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7382938" w14:textId="5DFC8F1F" w:rsidR="005C7264" w:rsidRPr="00F869BE" w:rsidRDefault="005C7264" w:rsidP="00F869BE">
      <w:pPr>
        <w:pStyle w:val="Heading1"/>
      </w:pPr>
      <w:r w:rsidRPr="00F869BE">
        <w:t xml:space="preserve">Neuk Perspectives Visual Story </w:t>
      </w:r>
    </w:p>
    <w:p w14:paraId="7AC92541" w14:textId="77777777" w:rsidR="005C7264" w:rsidRPr="005C7264" w:rsidRDefault="005C7264">
      <w:pPr>
        <w:rPr>
          <w:rFonts w:ascii="Century Gothic" w:hAnsi="Century Gothic"/>
        </w:rPr>
      </w:pPr>
    </w:p>
    <w:p w14:paraId="526EBFB2" w14:textId="5DF01917" w:rsidR="005C7264" w:rsidRPr="005C7264" w:rsidRDefault="005C7264">
      <w:pPr>
        <w:rPr>
          <w:rFonts w:ascii="Century Gothic" w:hAnsi="Century Gothic"/>
        </w:rPr>
      </w:pPr>
      <w:r w:rsidRPr="005C7264">
        <w:rPr>
          <w:rFonts w:ascii="Century Gothic" w:hAnsi="Century Gothic"/>
        </w:rPr>
        <w:t xml:space="preserve">Welcome to Neuk Perspectives! This visual story will help you get ready for a visit to the exhibition. </w:t>
      </w:r>
    </w:p>
    <w:p w14:paraId="07A4FCCE" w14:textId="77777777" w:rsidR="005C7264" w:rsidRDefault="005C7264">
      <w:pPr>
        <w:rPr>
          <w:rFonts w:ascii="Century Gothic" w:hAnsi="Century Gothic"/>
        </w:rPr>
      </w:pPr>
    </w:p>
    <w:p w14:paraId="689A9D18" w14:textId="462E68FB" w:rsidR="005C7264" w:rsidRPr="00C10D89" w:rsidRDefault="005C7264" w:rsidP="00C10D89">
      <w:pPr>
        <w:pStyle w:val="Heading2"/>
      </w:pPr>
      <w:r w:rsidRPr="00C10D89">
        <w:t xml:space="preserve">Part 1: Getting to </w:t>
      </w:r>
      <w:r w:rsidRPr="00C10D89">
        <w:rPr>
          <w:i/>
          <w:iCs/>
        </w:rPr>
        <w:t>Neuk Perspectives</w:t>
      </w:r>
    </w:p>
    <w:p w14:paraId="5A7167E4" w14:textId="77777777" w:rsidR="005C7264" w:rsidRDefault="005C7264" w:rsidP="005C7264">
      <w:pPr>
        <w:rPr>
          <w:rFonts w:ascii="Century Gothic" w:hAnsi="Century Gothic"/>
        </w:rPr>
      </w:pPr>
    </w:p>
    <w:p w14:paraId="60460450" w14:textId="00A90022" w:rsidR="005C7264" w:rsidRDefault="005C7264" w:rsidP="005C7264">
      <w:pPr>
        <w:rPr>
          <w:rFonts w:ascii="Century Gothic" w:hAnsi="Century Gothic"/>
        </w:rPr>
      </w:pPr>
      <w:r>
        <w:rPr>
          <w:rFonts w:ascii="Century Gothic" w:hAnsi="Century Gothic"/>
        </w:rPr>
        <w:t>The exhibition is at</w:t>
      </w:r>
      <w:r w:rsidRPr="005C7264">
        <w:rPr>
          <w:rFonts w:ascii="Century Gothic" w:hAnsi="Century Gothic"/>
        </w:rPr>
        <w:t xml:space="preserve"> WASPS </w:t>
      </w:r>
      <w:proofErr w:type="spellStart"/>
      <w:r w:rsidRPr="005C7264">
        <w:rPr>
          <w:rFonts w:ascii="Century Gothic" w:hAnsi="Century Gothic"/>
        </w:rPr>
        <w:t>Patriothall</w:t>
      </w:r>
      <w:proofErr w:type="spellEnd"/>
      <w:r w:rsidRPr="005C7264">
        <w:rPr>
          <w:rFonts w:ascii="Century Gothic" w:hAnsi="Century Gothic"/>
        </w:rPr>
        <w:t xml:space="preserve"> Gallery, </w:t>
      </w:r>
      <w:proofErr w:type="spellStart"/>
      <w:r w:rsidRPr="005C7264">
        <w:rPr>
          <w:rFonts w:ascii="Century Gothic" w:hAnsi="Century Gothic"/>
        </w:rPr>
        <w:t>Patriothall</w:t>
      </w:r>
      <w:proofErr w:type="spellEnd"/>
      <w:r w:rsidRPr="005C7264">
        <w:rPr>
          <w:rFonts w:ascii="Century Gothic" w:hAnsi="Century Gothic"/>
        </w:rPr>
        <w:t>, Edinburgh EH3 5AY</w:t>
      </w:r>
      <w:r w:rsidRPr="005C7264">
        <w:rPr>
          <w:rFonts w:ascii="Century Gothic" w:hAnsi="Century Gothic"/>
        </w:rPr>
        <w:br/>
      </w:r>
      <w:hyperlink r:id="rId6">
        <w:r w:rsidRPr="005C7264">
          <w:rPr>
            <w:rFonts w:ascii="Century Gothic" w:hAnsi="Century Gothic"/>
            <w:color w:val="467886"/>
            <w:u w:val="single"/>
          </w:rPr>
          <w:t>Google map link</w:t>
        </w:r>
      </w:hyperlink>
      <w:r w:rsidRPr="005C7264">
        <w:rPr>
          <w:rFonts w:ascii="Century Gothic" w:hAnsi="Century Gothic"/>
        </w:rPr>
        <w:t xml:space="preserve">  </w:t>
      </w:r>
    </w:p>
    <w:p w14:paraId="209F4B82" w14:textId="25DA0BFD" w:rsidR="005C7264" w:rsidRPr="005C7264" w:rsidRDefault="005C7264" w:rsidP="005C7264">
      <w:pPr>
        <w:rPr>
          <w:rFonts w:ascii="Century Gothic" w:hAnsi="Century Gothic"/>
        </w:rPr>
      </w:pPr>
      <w:r w:rsidRPr="005C7264">
        <w:rPr>
          <w:rFonts w:ascii="Century Gothic" w:hAnsi="Century Gothic"/>
        </w:rPr>
        <w:br/>
      </w:r>
      <w:r>
        <w:rPr>
          <w:rFonts w:ascii="Century Gothic" w:hAnsi="Century Gothic"/>
        </w:rPr>
        <w:t>(</w:t>
      </w:r>
      <w:r w:rsidRPr="005C7264">
        <w:rPr>
          <w:rFonts w:ascii="Century Gothic" w:hAnsi="Century Gothic"/>
        </w:rPr>
        <w:t xml:space="preserve">Please note that though google maps correctly shows the lane called </w:t>
      </w:r>
      <w:proofErr w:type="spellStart"/>
      <w:r w:rsidRPr="005C7264">
        <w:rPr>
          <w:rFonts w:ascii="Century Gothic" w:hAnsi="Century Gothic"/>
        </w:rPr>
        <w:t>Patriothall</w:t>
      </w:r>
      <w:proofErr w:type="spellEnd"/>
      <w:r w:rsidRPr="005C7264">
        <w:rPr>
          <w:rFonts w:ascii="Century Gothic" w:hAnsi="Century Gothic"/>
        </w:rPr>
        <w:t xml:space="preserve">, it puts the map marker for </w:t>
      </w:r>
      <w:proofErr w:type="spellStart"/>
      <w:r w:rsidRPr="005C7264">
        <w:rPr>
          <w:rFonts w:ascii="Century Gothic" w:hAnsi="Century Gothic"/>
        </w:rPr>
        <w:t>Patriothall</w:t>
      </w:r>
      <w:proofErr w:type="spellEnd"/>
      <w:r w:rsidRPr="005C7264">
        <w:rPr>
          <w:rFonts w:ascii="Century Gothic" w:hAnsi="Century Gothic"/>
        </w:rPr>
        <w:t xml:space="preserve"> Gallery in the </w:t>
      </w:r>
      <w:r w:rsidRPr="005C7264">
        <w:rPr>
          <w:rFonts w:ascii="Century Gothic" w:hAnsi="Century Gothic"/>
          <w:b/>
          <w:bCs/>
        </w:rPr>
        <w:t>wrong place.</w:t>
      </w:r>
      <w:r w:rsidRPr="005C7264">
        <w:rPr>
          <w:rFonts w:ascii="Century Gothic" w:hAnsi="Century Gothic"/>
        </w:rPr>
        <w:t xml:space="preserve"> Please see </w:t>
      </w:r>
      <w:r>
        <w:rPr>
          <w:rFonts w:ascii="Century Gothic" w:hAnsi="Century Gothic"/>
        </w:rPr>
        <w:t xml:space="preserve">the </w:t>
      </w:r>
      <w:r w:rsidRPr="005C7264">
        <w:rPr>
          <w:rFonts w:ascii="Century Gothic" w:hAnsi="Century Gothic"/>
        </w:rPr>
        <w:t xml:space="preserve">map </w:t>
      </w:r>
      <w:r>
        <w:rPr>
          <w:rFonts w:ascii="Century Gothic" w:hAnsi="Century Gothic"/>
        </w:rPr>
        <w:t>on the next page</w:t>
      </w:r>
      <w:r w:rsidRPr="005C7264">
        <w:rPr>
          <w:rFonts w:ascii="Century Gothic" w:hAnsi="Century Gothic"/>
        </w:rPr>
        <w:t xml:space="preserve"> for an accurate picture of where </w:t>
      </w:r>
      <w:proofErr w:type="spellStart"/>
      <w:r w:rsidRPr="005C7264">
        <w:rPr>
          <w:rFonts w:ascii="Century Gothic" w:hAnsi="Century Gothic"/>
        </w:rPr>
        <w:t>Patriothall</w:t>
      </w:r>
      <w:proofErr w:type="spellEnd"/>
      <w:r w:rsidRPr="005C7264">
        <w:rPr>
          <w:rFonts w:ascii="Century Gothic" w:hAnsi="Century Gothic"/>
        </w:rPr>
        <w:t xml:space="preserve"> Gallery is</w:t>
      </w:r>
      <w:r>
        <w:rPr>
          <w:rFonts w:ascii="Century Gothic" w:hAnsi="Century Gothic"/>
        </w:rPr>
        <w:t xml:space="preserve">). </w:t>
      </w:r>
      <w:r w:rsidRPr="005C7264">
        <w:rPr>
          <w:rFonts w:ascii="Century Gothic" w:hAnsi="Century Gothic"/>
        </w:rPr>
        <w:br/>
        <w:t xml:space="preserve">  </w:t>
      </w:r>
    </w:p>
    <w:p w14:paraId="1A2078F2" w14:textId="77777777" w:rsidR="005C7264" w:rsidRPr="005C7264" w:rsidRDefault="005C7264" w:rsidP="005C7264">
      <w:pPr>
        <w:rPr>
          <w:rFonts w:ascii="Century Gothic" w:hAnsi="Century Gothic"/>
        </w:rPr>
      </w:pPr>
      <w:proofErr w:type="spellStart"/>
      <w:r w:rsidRPr="005C7264">
        <w:rPr>
          <w:rFonts w:ascii="Century Gothic" w:hAnsi="Century Gothic"/>
        </w:rPr>
        <w:t>Patriothall</w:t>
      </w:r>
      <w:proofErr w:type="spellEnd"/>
      <w:r w:rsidRPr="005C7264">
        <w:rPr>
          <w:rFonts w:ascii="Century Gothic" w:hAnsi="Century Gothic"/>
        </w:rPr>
        <w:t xml:space="preserve"> Gallery is in </w:t>
      </w:r>
      <w:proofErr w:type="spellStart"/>
      <w:r w:rsidRPr="005C7264">
        <w:rPr>
          <w:rFonts w:ascii="Century Gothic" w:hAnsi="Century Gothic"/>
        </w:rPr>
        <w:t>Patriothall</w:t>
      </w:r>
      <w:proofErr w:type="spellEnd"/>
      <w:r w:rsidRPr="005C7264">
        <w:rPr>
          <w:rFonts w:ascii="Century Gothic" w:hAnsi="Century Gothic"/>
        </w:rPr>
        <w:t>, which is a small lane off Hamilton Place in Stockbridge. It is almost directly opposite Stockbridge Library.</w:t>
      </w:r>
    </w:p>
    <w:p w14:paraId="6ACC90A9" w14:textId="77777777" w:rsidR="005C7264" w:rsidRPr="005C7264" w:rsidRDefault="005C7264" w:rsidP="005C7264">
      <w:pPr>
        <w:rPr>
          <w:rFonts w:ascii="Century Gothic" w:hAnsi="Century Gothic"/>
        </w:rPr>
      </w:pPr>
      <w:r w:rsidRPr="005C7264">
        <w:rPr>
          <w:rFonts w:ascii="Century Gothic" w:hAnsi="Century Gothic"/>
          <w:noProof/>
        </w:rPr>
        <w:drawing>
          <wp:inline distT="0" distB="0" distL="0" distR="0" wp14:anchorId="29E18EF1" wp14:editId="2E66EFE0">
            <wp:extent cx="5731510" cy="3615055"/>
            <wp:effectExtent l="0" t="0" r="0" b="0"/>
            <wp:docPr id="1960435549" name="image6.jpg" descr="a screenshot from google street view, but with a green arrow pointing down a small lane between 2 shops. "/>
            <wp:cNvGraphicFramePr/>
            <a:graphic xmlns:a="http://schemas.openxmlformats.org/drawingml/2006/main">
              <a:graphicData uri="http://schemas.openxmlformats.org/drawingml/2006/picture">
                <pic:pic xmlns:pic="http://schemas.openxmlformats.org/drawingml/2006/picture">
                  <pic:nvPicPr>
                    <pic:cNvPr id="1960435549" name="image6.jpg" descr="a screenshot from google street view, but with a green arrow pointing down a small lane between 2 shops. "/>
                    <pic:cNvPicPr preferRelativeResize="0"/>
                  </pic:nvPicPr>
                  <pic:blipFill>
                    <a:blip r:embed="rId7"/>
                    <a:srcRect/>
                    <a:stretch>
                      <a:fillRect/>
                    </a:stretch>
                  </pic:blipFill>
                  <pic:spPr>
                    <a:xfrm>
                      <a:off x="0" y="0"/>
                      <a:ext cx="5731510" cy="3615055"/>
                    </a:xfrm>
                    <a:prstGeom prst="rect">
                      <a:avLst/>
                    </a:prstGeom>
                    <a:ln/>
                  </pic:spPr>
                </pic:pic>
              </a:graphicData>
            </a:graphic>
          </wp:inline>
        </w:drawing>
      </w:r>
    </w:p>
    <w:p w14:paraId="44D69ECD" w14:textId="77777777" w:rsidR="005C7264" w:rsidRPr="005C7264" w:rsidRDefault="005C7264" w:rsidP="005C7264">
      <w:pPr>
        <w:rPr>
          <w:rFonts w:ascii="Century Gothic" w:hAnsi="Century Gothic"/>
        </w:rPr>
      </w:pPr>
      <w:r w:rsidRPr="005C7264">
        <w:rPr>
          <w:rFonts w:ascii="Century Gothic" w:hAnsi="Century Gothic"/>
          <w:noProof/>
        </w:rPr>
        <w:lastRenderedPageBreak/>
        <w:drawing>
          <wp:anchor distT="0" distB="0" distL="114300" distR="114300" simplePos="0" relativeHeight="251659264" behindDoc="0" locked="0" layoutInCell="1" hidden="0" allowOverlap="1" wp14:anchorId="1AC02407" wp14:editId="2274CF76">
            <wp:simplePos x="0" y="0"/>
            <wp:positionH relativeFrom="column">
              <wp:posOffset>3398520</wp:posOffset>
            </wp:positionH>
            <wp:positionV relativeFrom="paragraph">
              <wp:posOffset>205740</wp:posOffset>
            </wp:positionV>
            <wp:extent cx="2514600" cy="3261360"/>
            <wp:effectExtent l="0" t="0" r="0" b="0"/>
            <wp:wrapSquare wrapText="bothSides" distT="0" distB="0" distL="114300" distR="114300"/>
            <wp:docPr id="1960435548" name="image2.jpg" descr="A sign reading &quot;wasps patriothall studios &amp; gallery&quot;"/>
            <wp:cNvGraphicFramePr/>
            <a:graphic xmlns:a="http://schemas.openxmlformats.org/drawingml/2006/main">
              <a:graphicData uri="http://schemas.openxmlformats.org/drawingml/2006/picture">
                <pic:pic xmlns:pic="http://schemas.openxmlformats.org/drawingml/2006/picture">
                  <pic:nvPicPr>
                    <pic:cNvPr id="1960435548" name="image2.jpg" descr="A sign reading &quot;wasps patriothall studios &amp; gallery&quot;"/>
                    <pic:cNvPicPr preferRelativeResize="0"/>
                  </pic:nvPicPr>
                  <pic:blipFill rotWithShape="1">
                    <a:blip r:embed="rId8" cstate="print">
                      <a:extLst>
                        <a:ext uri="{28A0092B-C50C-407E-A947-70E740481C1C}">
                          <a14:useLocalDpi xmlns:a14="http://schemas.microsoft.com/office/drawing/2010/main" val="0"/>
                        </a:ext>
                      </a:extLst>
                    </a:blip>
                    <a:srcRect l="14997" t="16888" r="11228" b="16888"/>
                    <a:stretch/>
                  </pic:blipFill>
                  <pic:spPr bwMode="auto">
                    <a:xfrm>
                      <a:off x="0" y="0"/>
                      <a:ext cx="2514600" cy="3261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96FE9A" w14:textId="77777777" w:rsidR="005C7264" w:rsidRPr="005C7264" w:rsidRDefault="005C7264" w:rsidP="005C7264">
      <w:pPr>
        <w:rPr>
          <w:rFonts w:ascii="Century Gothic" w:hAnsi="Century Gothic"/>
        </w:rPr>
      </w:pPr>
    </w:p>
    <w:p w14:paraId="53B25BDF" w14:textId="77777777" w:rsidR="005C7264" w:rsidRPr="005C7264" w:rsidRDefault="005C7264" w:rsidP="005C7264">
      <w:pPr>
        <w:rPr>
          <w:rFonts w:ascii="Century Gothic" w:hAnsi="Century Gothic"/>
        </w:rPr>
      </w:pPr>
    </w:p>
    <w:p w14:paraId="7C7B52A6" w14:textId="77777777" w:rsidR="005C7264" w:rsidRPr="005C7264" w:rsidRDefault="005C7264" w:rsidP="005C7264">
      <w:pPr>
        <w:rPr>
          <w:rFonts w:ascii="Century Gothic" w:hAnsi="Century Gothic"/>
        </w:rPr>
      </w:pPr>
      <w:r w:rsidRPr="005C7264">
        <w:rPr>
          <w:rFonts w:ascii="Century Gothic" w:hAnsi="Century Gothic"/>
        </w:rPr>
        <w:t>There is a sign for WASPS studios on each side of the lane:</w:t>
      </w:r>
    </w:p>
    <w:p w14:paraId="221EA5F0" w14:textId="77777777" w:rsidR="005C7264" w:rsidRPr="005C7264" w:rsidRDefault="005C7264" w:rsidP="005C7264">
      <w:pPr>
        <w:rPr>
          <w:rFonts w:ascii="Century Gothic" w:hAnsi="Century Gothic"/>
        </w:rPr>
      </w:pPr>
    </w:p>
    <w:p w14:paraId="0CD0B6F1" w14:textId="77777777" w:rsidR="005C7264" w:rsidRPr="005C7264" w:rsidRDefault="005C7264" w:rsidP="005C7264">
      <w:pPr>
        <w:rPr>
          <w:rFonts w:ascii="Century Gothic" w:hAnsi="Century Gothic"/>
        </w:rPr>
      </w:pPr>
    </w:p>
    <w:p w14:paraId="3E06EB5B" w14:textId="77777777" w:rsidR="005C7264" w:rsidRPr="005C7264" w:rsidRDefault="005C7264" w:rsidP="005C7264">
      <w:pPr>
        <w:rPr>
          <w:rFonts w:ascii="Century Gothic" w:hAnsi="Century Gothic"/>
        </w:rPr>
      </w:pPr>
    </w:p>
    <w:p w14:paraId="2A7FD78E" w14:textId="77777777" w:rsidR="005C7264" w:rsidRPr="005C7264" w:rsidRDefault="005C7264" w:rsidP="005C7264">
      <w:pPr>
        <w:rPr>
          <w:rFonts w:ascii="Century Gothic" w:hAnsi="Century Gothic"/>
        </w:rPr>
      </w:pPr>
    </w:p>
    <w:p w14:paraId="057D1FBB" w14:textId="77777777" w:rsidR="005C7264" w:rsidRPr="005C7264" w:rsidRDefault="005C7264" w:rsidP="005C7264">
      <w:pPr>
        <w:rPr>
          <w:rFonts w:ascii="Century Gothic" w:hAnsi="Century Gothic"/>
        </w:rPr>
      </w:pPr>
    </w:p>
    <w:p w14:paraId="2C3704CE" w14:textId="77777777" w:rsidR="005C7264" w:rsidRPr="005C7264" w:rsidRDefault="005C7264" w:rsidP="005C7264">
      <w:pPr>
        <w:rPr>
          <w:rFonts w:ascii="Century Gothic" w:hAnsi="Century Gothic"/>
        </w:rPr>
      </w:pPr>
    </w:p>
    <w:p w14:paraId="55C00B55" w14:textId="77777777" w:rsidR="005C7264" w:rsidRPr="005C7264" w:rsidRDefault="005C7264" w:rsidP="005C7264">
      <w:pPr>
        <w:rPr>
          <w:rFonts w:ascii="Century Gothic" w:hAnsi="Century Gothic"/>
        </w:rPr>
      </w:pPr>
    </w:p>
    <w:p w14:paraId="437F9412" w14:textId="77777777" w:rsidR="005C7264" w:rsidRPr="005C7264" w:rsidRDefault="005C7264" w:rsidP="005C7264">
      <w:pPr>
        <w:rPr>
          <w:rFonts w:ascii="Century Gothic" w:hAnsi="Century Gothic"/>
        </w:rPr>
      </w:pPr>
      <w:r w:rsidRPr="005C7264">
        <w:rPr>
          <w:rFonts w:ascii="Century Gothic" w:hAnsi="Century Gothic"/>
        </w:rPr>
        <w:t xml:space="preserve">The lane goes round in a horseshoe shape to reach WASPS </w:t>
      </w:r>
      <w:proofErr w:type="spellStart"/>
      <w:r w:rsidRPr="005C7264">
        <w:rPr>
          <w:rFonts w:ascii="Century Gothic" w:hAnsi="Century Gothic"/>
        </w:rPr>
        <w:t>Patriothall</w:t>
      </w:r>
      <w:proofErr w:type="spellEnd"/>
      <w:r w:rsidRPr="005C7264">
        <w:rPr>
          <w:rFonts w:ascii="Century Gothic" w:hAnsi="Century Gothic"/>
        </w:rPr>
        <w:t xml:space="preserve"> Gallery:</w:t>
      </w:r>
    </w:p>
    <w:p w14:paraId="1060485D" w14:textId="77777777" w:rsidR="005C7264" w:rsidRPr="005C7264" w:rsidRDefault="005C7264" w:rsidP="005C7264">
      <w:pPr>
        <w:rPr>
          <w:rFonts w:ascii="Century Gothic" w:hAnsi="Century Gothic"/>
        </w:rPr>
      </w:pPr>
      <w:r w:rsidRPr="005C7264">
        <w:rPr>
          <w:rFonts w:ascii="Century Gothic" w:hAnsi="Century Gothic"/>
          <w:noProof/>
        </w:rPr>
        <w:drawing>
          <wp:inline distT="0" distB="0" distL="0" distR="0" wp14:anchorId="33F65338" wp14:editId="790C7148">
            <wp:extent cx="5731510" cy="3919855"/>
            <wp:effectExtent l="0" t="0" r="0" b="0"/>
            <wp:docPr id="1960435550" name="image3.png" descr="A map of a the route down Patriothall to the gallery, showing it is a kind of horse-shoe shape. "/>
            <wp:cNvGraphicFramePr/>
            <a:graphic xmlns:a="http://schemas.openxmlformats.org/drawingml/2006/main">
              <a:graphicData uri="http://schemas.openxmlformats.org/drawingml/2006/picture">
                <pic:pic xmlns:pic="http://schemas.openxmlformats.org/drawingml/2006/picture">
                  <pic:nvPicPr>
                    <pic:cNvPr id="1960435550" name="image3.png" descr="A map of a the route down Patriothall to the gallery, showing it is a kind of horse-shoe shape. "/>
                    <pic:cNvPicPr preferRelativeResize="0"/>
                  </pic:nvPicPr>
                  <pic:blipFill>
                    <a:blip r:embed="rId9"/>
                    <a:srcRect/>
                    <a:stretch>
                      <a:fillRect/>
                    </a:stretch>
                  </pic:blipFill>
                  <pic:spPr>
                    <a:xfrm>
                      <a:off x="0" y="0"/>
                      <a:ext cx="5731510" cy="3919855"/>
                    </a:xfrm>
                    <a:prstGeom prst="rect">
                      <a:avLst/>
                    </a:prstGeom>
                    <a:ln/>
                  </pic:spPr>
                </pic:pic>
              </a:graphicData>
            </a:graphic>
          </wp:inline>
        </w:drawing>
      </w:r>
    </w:p>
    <w:p w14:paraId="58C4D8BF" w14:textId="77777777" w:rsidR="005C7264" w:rsidRPr="005C7264" w:rsidRDefault="005C7264" w:rsidP="005C7264">
      <w:pPr>
        <w:rPr>
          <w:rFonts w:ascii="Century Gothic" w:hAnsi="Century Gothic"/>
        </w:rPr>
      </w:pPr>
    </w:p>
    <w:p w14:paraId="7B1328A7" w14:textId="77777777" w:rsidR="005C7264" w:rsidRDefault="005C7264" w:rsidP="005C7264">
      <w:pPr>
        <w:rPr>
          <w:rFonts w:ascii="Century Gothic" w:hAnsi="Century Gothic"/>
        </w:rPr>
      </w:pPr>
      <w:r w:rsidRPr="005C7264">
        <w:rPr>
          <w:rFonts w:ascii="Century Gothic" w:hAnsi="Century Gothic"/>
        </w:rPr>
        <w:lastRenderedPageBreak/>
        <w:t xml:space="preserve">From Hamilton Place, go down </w:t>
      </w:r>
      <w:proofErr w:type="spellStart"/>
      <w:r w:rsidRPr="005C7264">
        <w:rPr>
          <w:rFonts w:ascii="Century Gothic" w:hAnsi="Century Gothic"/>
        </w:rPr>
        <w:t>Patriothall</w:t>
      </w:r>
      <w:proofErr w:type="spellEnd"/>
      <w:r w:rsidRPr="005C7264">
        <w:rPr>
          <w:rFonts w:ascii="Century Gothic" w:hAnsi="Century Gothic"/>
        </w:rPr>
        <w:t xml:space="preserve"> lane, and turn left at the bottom, then left again into a courtyard. You have reached </w:t>
      </w:r>
      <w:proofErr w:type="spellStart"/>
      <w:r w:rsidRPr="005C7264">
        <w:rPr>
          <w:rFonts w:ascii="Century Gothic" w:hAnsi="Century Gothic"/>
        </w:rPr>
        <w:t>Patriothall</w:t>
      </w:r>
      <w:proofErr w:type="spellEnd"/>
      <w:r w:rsidRPr="005C7264">
        <w:rPr>
          <w:rFonts w:ascii="Century Gothic" w:hAnsi="Century Gothic"/>
        </w:rPr>
        <w:t xml:space="preserve"> Gallery! </w:t>
      </w:r>
    </w:p>
    <w:p w14:paraId="281F10D0" w14:textId="434057B8" w:rsidR="005C7264" w:rsidRDefault="005C7264" w:rsidP="005C7264">
      <w:pPr>
        <w:rPr>
          <w:rFonts w:ascii="Century Gothic" w:hAnsi="Century Gothic"/>
          <w:b/>
          <w:sz w:val="26"/>
          <w:szCs w:val="26"/>
        </w:rPr>
      </w:pPr>
      <w:r w:rsidRPr="005C7264">
        <w:rPr>
          <w:rFonts w:ascii="Century Gothic" w:hAnsi="Century Gothic"/>
          <w:b/>
          <w:sz w:val="26"/>
          <w:szCs w:val="26"/>
        </w:rPr>
        <w:t xml:space="preserve">Photos of the journey: </w:t>
      </w:r>
    </w:p>
    <w:p w14:paraId="5F7C3F93" w14:textId="77777777" w:rsidR="005C7264" w:rsidRDefault="005C7264" w:rsidP="005C7264">
      <w:pPr>
        <w:rPr>
          <w:rFonts w:ascii="Century Gothic" w:hAnsi="Century Gothic"/>
          <w:b/>
          <w:sz w:val="26"/>
          <w:szCs w:val="26"/>
        </w:rPr>
      </w:pPr>
    </w:p>
    <w:p w14:paraId="3C9FD6AD" w14:textId="59C2AA16" w:rsidR="005C7264" w:rsidRPr="005C7264" w:rsidRDefault="005C7264" w:rsidP="005C7264">
      <w:pPr>
        <w:rPr>
          <w:rFonts w:ascii="Century Gothic" w:hAnsi="Century Gothic"/>
        </w:rPr>
      </w:pPr>
      <w:r w:rsidRPr="005C7264">
        <w:rPr>
          <w:rFonts w:ascii="Century Gothic" w:hAnsi="Century Gothic"/>
        </w:rPr>
        <w:t xml:space="preserve">Going down </w:t>
      </w:r>
      <w:proofErr w:type="spellStart"/>
      <w:r w:rsidRPr="005C7264">
        <w:rPr>
          <w:rFonts w:ascii="Century Gothic" w:hAnsi="Century Gothic"/>
        </w:rPr>
        <w:t>Patriothall</w:t>
      </w:r>
      <w:proofErr w:type="spellEnd"/>
      <w:r w:rsidRPr="005C7264">
        <w:rPr>
          <w:rFonts w:ascii="Century Gothic" w:hAnsi="Century Gothic"/>
        </w:rPr>
        <w:t xml:space="preserve"> from Hamilton Place</w:t>
      </w:r>
      <w:r>
        <w:rPr>
          <w:rFonts w:ascii="Century Gothic" w:hAnsi="Century Gothic"/>
        </w:rPr>
        <w:t>:</w:t>
      </w:r>
    </w:p>
    <w:p w14:paraId="12BC03BC" w14:textId="4AD4C451" w:rsidR="005C7264" w:rsidRDefault="005C7264" w:rsidP="005C7264">
      <w:pPr>
        <w:rPr>
          <w:rFonts w:ascii="Century Gothic" w:hAnsi="Century Gothic"/>
        </w:rPr>
      </w:pPr>
      <w:r w:rsidRPr="005C7264">
        <w:rPr>
          <w:rFonts w:ascii="Century Gothic" w:hAnsi="Century Gothic"/>
          <w:noProof/>
        </w:rPr>
        <w:drawing>
          <wp:inline distT="0" distB="0" distL="0" distR="0" wp14:anchorId="2AED4D6F" wp14:editId="01312199">
            <wp:extent cx="5221193" cy="3165343"/>
            <wp:effectExtent l="0" t="0" r="0" b="0"/>
            <wp:docPr id="1960435552" name="image5.jpg" descr="View down a narrow lane. "/>
            <wp:cNvGraphicFramePr/>
            <a:graphic xmlns:a="http://schemas.openxmlformats.org/drawingml/2006/main">
              <a:graphicData uri="http://schemas.openxmlformats.org/drawingml/2006/picture">
                <pic:pic xmlns:pic="http://schemas.openxmlformats.org/drawingml/2006/picture">
                  <pic:nvPicPr>
                    <pic:cNvPr id="1960435552" name="image5.jpg" descr="View down a narrow lane. "/>
                    <pic:cNvPicPr preferRelativeResize="0"/>
                  </pic:nvPicPr>
                  <pic:blipFill rotWithShape="1">
                    <a:blip r:embed="rId10"/>
                    <a:srcRect t="5738" b="13288"/>
                    <a:stretch/>
                  </pic:blipFill>
                  <pic:spPr bwMode="auto">
                    <a:xfrm>
                      <a:off x="0" y="0"/>
                      <a:ext cx="5222408" cy="3166080"/>
                    </a:xfrm>
                    <a:prstGeom prst="rect">
                      <a:avLst/>
                    </a:prstGeom>
                    <a:ln>
                      <a:noFill/>
                    </a:ln>
                    <a:extLst>
                      <a:ext uri="{53640926-AAD7-44D8-BBD7-CCE9431645EC}">
                        <a14:shadowObscured xmlns:a14="http://schemas.microsoft.com/office/drawing/2010/main"/>
                      </a:ext>
                    </a:extLst>
                  </pic:spPr>
                </pic:pic>
              </a:graphicData>
            </a:graphic>
          </wp:inline>
        </w:drawing>
      </w:r>
    </w:p>
    <w:p w14:paraId="5CF00767" w14:textId="77777777" w:rsidR="005C7264" w:rsidRDefault="005C7264" w:rsidP="005C7264">
      <w:pPr>
        <w:rPr>
          <w:rFonts w:ascii="Century Gothic" w:hAnsi="Century Gothic"/>
        </w:rPr>
      </w:pPr>
    </w:p>
    <w:p w14:paraId="100F7B84" w14:textId="77777777" w:rsidR="005C7264" w:rsidRPr="005C7264" w:rsidRDefault="005C7264" w:rsidP="005C7264">
      <w:pPr>
        <w:rPr>
          <w:rFonts w:ascii="Century Gothic" w:hAnsi="Century Gothic"/>
        </w:rPr>
      </w:pPr>
      <w:r w:rsidRPr="005C7264">
        <w:rPr>
          <w:rFonts w:ascii="Century Gothic" w:hAnsi="Century Gothic"/>
        </w:rPr>
        <w:t>Turning left at the bottom of the lane</w:t>
      </w:r>
    </w:p>
    <w:p w14:paraId="4EB2F068" w14:textId="77777777" w:rsidR="005C7264" w:rsidRPr="005C7264" w:rsidRDefault="005C7264" w:rsidP="005C7264">
      <w:pPr>
        <w:rPr>
          <w:rFonts w:ascii="Century Gothic" w:hAnsi="Century Gothic"/>
        </w:rPr>
      </w:pPr>
      <w:r w:rsidRPr="005C7264">
        <w:rPr>
          <w:rFonts w:ascii="Century Gothic" w:hAnsi="Century Gothic"/>
          <w:noProof/>
        </w:rPr>
        <w:drawing>
          <wp:inline distT="0" distB="0" distL="0" distR="0" wp14:anchorId="2A5F2BD8" wp14:editId="20BE1A01">
            <wp:extent cx="5052060" cy="3291840"/>
            <wp:effectExtent l="0" t="0" r="0" b="3810"/>
            <wp:docPr id="1960435551" name="image1.jpg" descr="a lane turning left with a large green arrow"/>
            <wp:cNvGraphicFramePr/>
            <a:graphic xmlns:a="http://schemas.openxmlformats.org/drawingml/2006/main">
              <a:graphicData uri="http://schemas.openxmlformats.org/drawingml/2006/picture">
                <pic:pic xmlns:pic="http://schemas.openxmlformats.org/drawingml/2006/picture">
                  <pic:nvPicPr>
                    <pic:cNvPr id="1960435551" name="image1.jpg" descr="a lane turning left with a large green arrow"/>
                    <pic:cNvPicPr preferRelativeResize="0"/>
                  </pic:nvPicPr>
                  <pic:blipFill rotWithShape="1">
                    <a:blip r:embed="rId11"/>
                    <a:srcRect t="6307" b="4534"/>
                    <a:stretch/>
                  </pic:blipFill>
                  <pic:spPr bwMode="auto">
                    <a:xfrm>
                      <a:off x="0" y="0"/>
                      <a:ext cx="5053415" cy="3292723"/>
                    </a:xfrm>
                    <a:prstGeom prst="rect">
                      <a:avLst/>
                    </a:prstGeom>
                    <a:ln>
                      <a:noFill/>
                    </a:ln>
                    <a:extLst>
                      <a:ext uri="{53640926-AAD7-44D8-BBD7-CCE9431645EC}">
                        <a14:shadowObscured xmlns:a14="http://schemas.microsoft.com/office/drawing/2010/main"/>
                      </a:ext>
                    </a:extLst>
                  </pic:spPr>
                </pic:pic>
              </a:graphicData>
            </a:graphic>
          </wp:inline>
        </w:drawing>
      </w:r>
    </w:p>
    <w:p w14:paraId="23426132" w14:textId="499A55E9" w:rsidR="005C7264" w:rsidRPr="005C7264" w:rsidRDefault="005C7264" w:rsidP="005C7264">
      <w:pPr>
        <w:rPr>
          <w:rFonts w:ascii="Century Gothic" w:hAnsi="Century Gothic"/>
        </w:rPr>
      </w:pPr>
      <w:r w:rsidRPr="005C7264">
        <w:rPr>
          <w:rFonts w:ascii="Century Gothic" w:hAnsi="Century Gothic"/>
        </w:rPr>
        <w:lastRenderedPageBreak/>
        <w:t>Turning left</w:t>
      </w:r>
      <w:r>
        <w:rPr>
          <w:rFonts w:ascii="Century Gothic" w:hAnsi="Century Gothic"/>
        </w:rPr>
        <w:t xml:space="preserve"> </w:t>
      </w:r>
      <w:r w:rsidRPr="005C7264">
        <w:rPr>
          <w:rFonts w:ascii="Century Gothic" w:hAnsi="Century Gothic"/>
        </w:rPr>
        <w:t>again</w:t>
      </w:r>
      <w:r>
        <w:rPr>
          <w:rFonts w:ascii="Century Gothic" w:hAnsi="Century Gothic"/>
          <w:noProof/>
        </w:rPr>
        <w:t xml:space="preserve">: </w:t>
      </w:r>
      <w:r w:rsidRPr="005C7264">
        <w:rPr>
          <w:rFonts w:ascii="Century Gothic" w:hAnsi="Century Gothic"/>
          <w:noProof/>
        </w:rPr>
        <w:drawing>
          <wp:inline distT="0" distB="0" distL="0" distR="0" wp14:anchorId="4845FD4F" wp14:editId="7563EB32">
            <wp:extent cx="5739238" cy="3682868"/>
            <wp:effectExtent l="0" t="0" r="0" b="0"/>
            <wp:docPr id="1960435547" name="image4.png" descr="A lane with buildings on it. A large green arrow indicates to go left. "/>
            <wp:cNvGraphicFramePr/>
            <a:graphic xmlns:a="http://schemas.openxmlformats.org/drawingml/2006/main">
              <a:graphicData uri="http://schemas.openxmlformats.org/drawingml/2006/picture">
                <pic:pic xmlns:pic="http://schemas.openxmlformats.org/drawingml/2006/picture">
                  <pic:nvPicPr>
                    <pic:cNvPr id="1960435547" name="image4.png" descr="A lane with buildings on it. A large green arrow indicates to go left. "/>
                    <pic:cNvPicPr preferRelativeResize="0"/>
                  </pic:nvPicPr>
                  <pic:blipFill rotWithShape="1">
                    <a:blip r:embed="rId12"/>
                    <a:srcRect l="-150" t="5219" b="9086"/>
                    <a:stretch/>
                  </pic:blipFill>
                  <pic:spPr bwMode="auto">
                    <a:xfrm>
                      <a:off x="0" y="0"/>
                      <a:ext cx="5740136" cy="3683444"/>
                    </a:xfrm>
                    <a:prstGeom prst="rect">
                      <a:avLst/>
                    </a:prstGeom>
                    <a:ln>
                      <a:noFill/>
                    </a:ln>
                    <a:extLst>
                      <a:ext uri="{53640926-AAD7-44D8-BBD7-CCE9431645EC}">
                        <a14:shadowObscured xmlns:a14="http://schemas.microsoft.com/office/drawing/2010/main"/>
                      </a:ext>
                    </a:extLst>
                  </pic:spPr>
                </pic:pic>
              </a:graphicData>
            </a:graphic>
          </wp:inline>
        </w:drawing>
      </w:r>
    </w:p>
    <w:p w14:paraId="44976D97" w14:textId="6EDEE2E1" w:rsidR="005C7264" w:rsidRPr="005C7264" w:rsidRDefault="005C7264" w:rsidP="005C7264">
      <w:pPr>
        <w:rPr>
          <w:rFonts w:ascii="Century Gothic" w:hAnsi="Century Gothic"/>
        </w:rPr>
      </w:pPr>
      <w:r w:rsidRPr="005C7264">
        <w:rPr>
          <w:rFonts w:ascii="Century Gothic" w:hAnsi="Century Gothic"/>
        </w:rPr>
        <w:br/>
      </w:r>
      <w:r>
        <w:rPr>
          <w:rFonts w:ascii="Century Gothic" w:hAnsi="Century Gothic"/>
        </w:rPr>
        <w:t>The gallery is in the red brick building:</w:t>
      </w:r>
    </w:p>
    <w:p w14:paraId="00541D11" w14:textId="77777777" w:rsidR="005C7264" w:rsidRPr="005C7264" w:rsidRDefault="005C7264" w:rsidP="005C7264">
      <w:pPr>
        <w:rPr>
          <w:rFonts w:ascii="Century Gothic" w:hAnsi="Century Gothic"/>
        </w:rPr>
      </w:pPr>
      <w:r w:rsidRPr="005C7264">
        <w:rPr>
          <w:rFonts w:ascii="Century Gothic" w:hAnsi="Century Gothic"/>
          <w:noProof/>
        </w:rPr>
        <w:drawing>
          <wp:inline distT="0" distB="0" distL="0" distR="0" wp14:anchorId="4B9CCD4E" wp14:editId="37CD711D">
            <wp:extent cx="5519420" cy="3211830"/>
            <wp:effectExtent l="0" t="0" r="5080" b="7620"/>
            <wp:docPr id="1960435546" name="image7.png" descr="A brick building with cars parked in front of it and a sign reading &quot;entrance&quot;"/>
            <wp:cNvGraphicFramePr/>
            <a:graphic xmlns:a="http://schemas.openxmlformats.org/drawingml/2006/main">
              <a:graphicData uri="http://schemas.openxmlformats.org/drawingml/2006/picture">
                <pic:pic xmlns:pic="http://schemas.openxmlformats.org/drawingml/2006/picture">
                  <pic:nvPicPr>
                    <pic:cNvPr id="1960435546" name="image7.png" descr="A brick building with cars parked in front of it and a sign reading &quot;entrance&quot;"/>
                    <pic:cNvPicPr preferRelativeResize="0"/>
                  </pic:nvPicPr>
                  <pic:blipFill rotWithShape="1">
                    <a:blip r:embed="rId13"/>
                    <a:srcRect b="22325"/>
                    <a:stretch/>
                  </pic:blipFill>
                  <pic:spPr bwMode="auto">
                    <a:xfrm>
                      <a:off x="0" y="0"/>
                      <a:ext cx="5519738" cy="3212015"/>
                    </a:xfrm>
                    <a:prstGeom prst="rect">
                      <a:avLst/>
                    </a:prstGeom>
                    <a:ln>
                      <a:noFill/>
                    </a:ln>
                    <a:extLst>
                      <a:ext uri="{53640926-AAD7-44D8-BBD7-CCE9431645EC}">
                        <a14:shadowObscured xmlns:a14="http://schemas.microsoft.com/office/drawing/2010/main"/>
                      </a:ext>
                    </a:extLst>
                  </pic:spPr>
                </pic:pic>
              </a:graphicData>
            </a:graphic>
          </wp:inline>
        </w:drawing>
      </w:r>
    </w:p>
    <w:p w14:paraId="79D04917" w14:textId="74AEFA9B" w:rsidR="005C7264" w:rsidRDefault="005C7264" w:rsidP="005C7264">
      <w:pPr>
        <w:rPr>
          <w:rFonts w:ascii="Century Gothic" w:hAnsi="Century Gothic"/>
        </w:rPr>
      </w:pPr>
      <w:r>
        <w:rPr>
          <w:rFonts w:ascii="Century Gothic" w:hAnsi="Century Gothic"/>
        </w:rPr>
        <w:t>The gallery entrance:</w:t>
      </w:r>
    </w:p>
    <w:p w14:paraId="6EB3FA19" w14:textId="389466E1" w:rsidR="008E783F" w:rsidRDefault="008E783F" w:rsidP="005C7264">
      <w:pPr>
        <w:rPr>
          <w:rFonts w:ascii="Century Gothic" w:hAnsi="Century Gothic"/>
        </w:rPr>
      </w:pPr>
      <w:r>
        <w:rPr>
          <w:rFonts w:ascii="Century Gothic" w:hAnsi="Century Gothic"/>
          <w:noProof/>
        </w:rPr>
        <w:lastRenderedPageBreak/>
        <w:drawing>
          <wp:inline distT="0" distB="0" distL="0" distR="0" wp14:anchorId="303B8714" wp14:editId="537B65FE">
            <wp:extent cx="5731510" cy="4298950"/>
            <wp:effectExtent l="0" t="0" r="2540" b="6350"/>
            <wp:docPr id="1394618792" name="Picture 1" descr="An orange door in a red brick building. The sign says &quot;wasps patriothall studios &amp; galler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618792" name="Picture 1" descr="An orange door in a red brick building. The sign says &quot;wasps patriothall studios &amp; gallery&quo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B1EA0A6" w14:textId="77777777" w:rsidR="005C7264" w:rsidRDefault="005C7264" w:rsidP="005C7264">
      <w:pPr>
        <w:rPr>
          <w:rFonts w:ascii="Century Gothic" w:hAnsi="Century Gothic"/>
        </w:rPr>
      </w:pPr>
    </w:p>
    <w:p w14:paraId="2E9221F8" w14:textId="4690E846" w:rsidR="005C7264" w:rsidRPr="005C7264" w:rsidRDefault="005C7264" w:rsidP="005C7264">
      <w:pPr>
        <w:rPr>
          <w:rFonts w:ascii="Century Gothic" w:hAnsi="Century Gothic"/>
        </w:rPr>
      </w:pPr>
      <w:r w:rsidRPr="005C7264">
        <w:rPr>
          <w:rFonts w:ascii="Century Gothic" w:hAnsi="Century Gothic"/>
        </w:rPr>
        <w:t xml:space="preserve">There is no </w:t>
      </w:r>
      <w:proofErr w:type="gramStart"/>
      <w:r w:rsidRPr="005C7264">
        <w:rPr>
          <w:rFonts w:ascii="Century Gothic" w:hAnsi="Century Gothic"/>
        </w:rPr>
        <w:t>parking</w:t>
      </w:r>
      <w:proofErr w:type="gramEnd"/>
      <w:r w:rsidRPr="005C7264">
        <w:rPr>
          <w:rFonts w:ascii="Century Gothic" w:hAnsi="Century Gothic"/>
        </w:rPr>
        <w:t xml:space="preserve"> but Stockbridge has convenient public transport:</w:t>
      </w:r>
    </w:p>
    <w:p w14:paraId="372DE5CF" w14:textId="77777777" w:rsidR="005C7264" w:rsidRPr="005C7264" w:rsidRDefault="005C7264" w:rsidP="005C7264">
      <w:pPr>
        <w:rPr>
          <w:rFonts w:ascii="Century Gothic" w:hAnsi="Century Gothic"/>
        </w:rPr>
      </w:pPr>
      <w:r w:rsidRPr="005C7264">
        <w:rPr>
          <w:rFonts w:ascii="Century Gothic" w:hAnsi="Century Gothic"/>
        </w:rPr>
        <w:t>The 24 and 29 buses go to Raeburn Place (</w:t>
      </w:r>
      <w:proofErr w:type="gramStart"/>
      <w:r w:rsidRPr="005C7264">
        <w:rPr>
          <w:rFonts w:ascii="Century Gothic" w:hAnsi="Century Gothic"/>
        </w:rPr>
        <w:t>5 minute</w:t>
      </w:r>
      <w:proofErr w:type="gramEnd"/>
      <w:r w:rsidRPr="005C7264">
        <w:rPr>
          <w:rFonts w:ascii="Century Gothic" w:hAnsi="Century Gothic"/>
        </w:rPr>
        <w:t xml:space="preserve"> walk)</w:t>
      </w:r>
    </w:p>
    <w:p w14:paraId="76D6114F" w14:textId="77777777" w:rsidR="005C7264" w:rsidRPr="005C7264" w:rsidRDefault="005C7264" w:rsidP="005C7264">
      <w:pPr>
        <w:rPr>
          <w:rFonts w:ascii="Century Gothic" w:hAnsi="Century Gothic"/>
        </w:rPr>
      </w:pPr>
      <w:r w:rsidRPr="005C7264">
        <w:rPr>
          <w:rFonts w:ascii="Century Gothic" w:hAnsi="Century Gothic"/>
        </w:rPr>
        <w:t>The 36 bus goes to Hamilton Place (</w:t>
      </w:r>
      <w:proofErr w:type="gramStart"/>
      <w:r w:rsidRPr="005C7264">
        <w:rPr>
          <w:rFonts w:ascii="Century Gothic" w:hAnsi="Century Gothic"/>
        </w:rPr>
        <w:t>3 minute</w:t>
      </w:r>
      <w:proofErr w:type="gramEnd"/>
      <w:r w:rsidRPr="005C7264">
        <w:rPr>
          <w:rFonts w:ascii="Century Gothic" w:hAnsi="Century Gothic"/>
        </w:rPr>
        <w:t xml:space="preserve"> walk)</w:t>
      </w:r>
    </w:p>
    <w:p w14:paraId="0D62FF1C" w14:textId="77777777" w:rsidR="005C7264" w:rsidRDefault="005C7264" w:rsidP="005C7264">
      <w:pPr>
        <w:rPr>
          <w:rFonts w:ascii="Century Gothic" w:hAnsi="Century Gothic"/>
        </w:rPr>
      </w:pPr>
      <w:r w:rsidRPr="005C7264">
        <w:rPr>
          <w:rFonts w:ascii="Century Gothic" w:hAnsi="Century Gothic"/>
        </w:rPr>
        <w:t xml:space="preserve">The 27 and 23 go to the bottom of Dundas Street (an </w:t>
      </w:r>
      <w:proofErr w:type="gramStart"/>
      <w:r w:rsidRPr="005C7264">
        <w:rPr>
          <w:rFonts w:ascii="Century Gothic" w:hAnsi="Century Gothic"/>
        </w:rPr>
        <w:t>8 minute</w:t>
      </w:r>
      <w:proofErr w:type="gramEnd"/>
      <w:r w:rsidRPr="005C7264">
        <w:rPr>
          <w:rFonts w:ascii="Century Gothic" w:hAnsi="Century Gothic"/>
        </w:rPr>
        <w:t xml:space="preserve"> walk along Henderson Row). </w:t>
      </w:r>
    </w:p>
    <w:p w14:paraId="219A42D2" w14:textId="77777777" w:rsidR="005C7264" w:rsidRDefault="005C7264" w:rsidP="005C7264">
      <w:pPr>
        <w:rPr>
          <w:rFonts w:ascii="Century Gothic" w:hAnsi="Century Gothic"/>
        </w:rPr>
      </w:pPr>
    </w:p>
    <w:p w14:paraId="5F4EBD6E" w14:textId="77777777" w:rsidR="008E783F" w:rsidRDefault="008E783F" w:rsidP="005C7264">
      <w:pPr>
        <w:rPr>
          <w:rFonts w:ascii="Century Gothic" w:hAnsi="Century Gothic"/>
        </w:rPr>
      </w:pPr>
    </w:p>
    <w:p w14:paraId="0A8AE76E" w14:textId="77777777" w:rsidR="008E783F" w:rsidRDefault="008E783F">
      <w:pPr>
        <w:rPr>
          <w:rFonts w:ascii="Inconstant Ascender 25" w:hAnsi="Inconstant Ascender 25"/>
          <w:sz w:val="32"/>
          <w:szCs w:val="32"/>
        </w:rPr>
      </w:pPr>
      <w:r>
        <w:rPr>
          <w:rFonts w:ascii="Inconstant Ascender 25" w:hAnsi="Inconstant Ascender 25"/>
          <w:sz w:val="32"/>
          <w:szCs w:val="32"/>
        </w:rPr>
        <w:br w:type="page"/>
      </w:r>
    </w:p>
    <w:p w14:paraId="770F75C5" w14:textId="60BE77A1" w:rsidR="008E783F" w:rsidRPr="005C7264" w:rsidRDefault="008E783F" w:rsidP="004C744D">
      <w:pPr>
        <w:pStyle w:val="Heading2"/>
      </w:pPr>
      <w:r w:rsidRPr="005C7264">
        <w:lastRenderedPageBreak/>
        <w:t xml:space="preserve">Part </w:t>
      </w:r>
      <w:r>
        <w:t>2</w:t>
      </w:r>
      <w:r w:rsidRPr="005C7264">
        <w:t xml:space="preserve">: </w:t>
      </w:r>
      <w:r>
        <w:t xml:space="preserve">What’s in the </w:t>
      </w:r>
      <w:r w:rsidRPr="008E783F">
        <w:rPr>
          <w:i/>
          <w:iCs/>
        </w:rPr>
        <w:t xml:space="preserve">Neuk Perspectives </w:t>
      </w:r>
      <w:r w:rsidRPr="008E783F">
        <w:t>Exhibition</w:t>
      </w:r>
    </w:p>
    <w:p w14:paraId="0E2182D7" w14:textId="77777777" w:rsidR="005C7264" w:rsidRPr="005C7264" w:rsidRDefault="005C7264" w:rsidP="005C7264">
      <w:pPr>
        <w:rPr>
          <w:rFonts w:ascii="Century Gothic" w:hAnsi="Century Gothic"/>
        </w:rPr>
      </w:pPr>
    </w:p>
    <w:p w14:paraId="42460AB8" w14:textId="5FF209CA" w:rsidR="005C7264" w:rsidRDefault="008E783F">
      <w:pPr>
        <w:rPr>
          <w:rFonts w:ascii="Century Gothic" w:hAnsi="Century Gothic"/>
        </w:rPr>
      </w:pPr>
      <w:r>
        <w:rPr>
          <w:rFonts w:ascii="Century Gothic" w:hAnsi="Century Gothic"/>
        </w:rPr>
        <w:t>Inside the exhibition you will see lots of different artworks.</w:t>
      </w:r>
    </w:p>
    <w:p w14:paraId="1DB9E85D" w14:textId="5FAF5376" w:rsidR="008E783F" w:rsidRDefault="009624C3">
      <w:pPr>
        <w:rPr>
          <w:rFonts w:ascii="Century Gothic" w:hAnsi="Century Gothic"/>
        </w:rPr>
      </w:pPr>
      <w:r>
        <w:rPr>
          <w:rFonts w:ascii="Century Gothic" w:hAnsi="Century Gothic"/>
          <w:noProof/>
        </w:rPr>
        <w:drawing>
          <wp:inline distT="0" distB="0" distL="0" distR="0" wp14:anchorId="6421B699" wp14:editId="31D27E95">
            <wp:extent cx="5731510" cy="2575560"/>
            <wp:effectExtent l="0" t="0" r="2540" b="0"/>
            <wp:docPr id="383331864" name="Picture 1" descr="A large gallery with pieces of art in i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331864" name="Picture 1" descr="A large gallery with pieces of art in it. &#10;"/>
                    <pic:cNvPicPr/>
                  </pic:nvPicPr>
                  <pic:blipFill rotWithShape="1">
                    <a:blip r:embed="rId15" cstate="print">
                      <a:extLst>
                        <a:ext uri="{28A0092B-C50C-407E-A947-70E740481C1C}">
                          <a14:useLocalDpi xmlns:a14="http://schemas.microsoft.com/office/drawing/2010/main" val="0"/>
                        </a:ext>
                      </a:extLst>
                    </a:blip>
                    <a:srcRect t="15421" b="24668"/>
                    <a:stretch/>
                  </pic:blipFill>
                  <pic:spPr bwMode="auto">
                    <a:xfrm>
                      <a:off x="0" y="0"/>
                      <a:ext cx="5731510" cy="2575560"/>
                    </a:xfrm>
                    <a:prstGeom prst="rect">
                      <a:avLst/>
                    </a:prstGeom>
                    <a:ln>
                      <a:noFill/>
                    </a:ln>
                    <a:extLst>
                      <a:ext uri="{53640926-AAD7-44D8-BBD7-CCE9431645EC}">
                        <a14:shadowObscured xmlns:a14="http://schemas.microsoft.com/office/drawing/2010/main"/>
                      </a:ext>
                    </a:extLst>
                  </pic:spPr>
                </pic:pic>
              </a:graphicData>
            </a:graphic>
          </wp:inline>
        </w:drawing>
      </w:r>
    </w:p>
    <w:p w14:paraId="7EB1187A" w14:textId="77777777" w:rsidR="009624C3" w:rsidRDefault="009624C3">
      <w:pPr>
        <w:rPr>
          <w:rFonts w:ascii="Century Gothic" w:hAnsi="Century Gothic"/>
        </w:rPr>
      </w:pPr>
    </w:p>
    <w:p w14:paraId="120EE30C" w14:textId="241CBD1B" w:rsidR="009624C3" w:rsidRDefault="009624C3">
      <w:pPr>
        <w:rPr>
          <w:rFonts w:ascii="Century Gothic" w:hAnsi="Century Gothic"/>
        </w:rPr>
      </w:pPr>
      <w:r>
        <w:rPr>
          <w:rFonts w:ascii="Century Gothic" w:hAnsi="Century Gothic"/>
          <w:noProof/>
        </w:rPr>
        <w:drawing>
          <wp:anchor distT="0" distB="0" distL="114300" distR="114300" simplePos="0" relativeHeight="251661312" behindDoc="0" locked="0" layoutInCell="1" allowOverlap="1" wp14:anchorId="5805398D" wp14:editId="14E8B51C">
            <wp:simplePos x="0" y="0"/>
            <wp:positionH relativeFrom="column">
              <wp:posOffset>1722120</wp:posOffset>
            </wp:positionH>
            <wp:positionV relativeFrom="paragraph">
              <wp:posOffset>8255</wp:posOffset>
            </wp:positionV>
            <wp:extent cx="4175760" cy="3329940"/>
            <wp:effectExtent l="0" t="0" r="0" b="3810"/>
            <wp:wrapSquare wrapText="bothSides"/>
            <wp:docPr id="357541553" name="Picture 2" descr="A white wall with a long text sign and a table next 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541553" name="Picture 2" descr="A white wall with a long text sign and a table next to it."/>
                    <pic:cNvPicPr/>
                  </pic:nvPicPr>
                  <pic:blipFill rotWithShape="1">
                    <a:blip r:embed="rId16" cstate="print">
                      <a:extLst>
                        <a:ext uri="{28A0092B-C50C-407E-A947-70E740481C1C}">
                          <a14:useLocalDpi xmlns:a14="http://schemas.microsoft.com/office/drawing/2010/main" val="0"/>
                        </a:ext>
                      </a:extLst>
                    </a:blip>
                    <a:srcRect l="-931" t="19498" r="28075" b="3043"/>
                    <a:stretch/>
                  </pic:blipFill>
                  <pic:spPr bwMode="auto">
                    <a:xfrm>
                      <a:off x="0" y="0"/>
                      <a:ext cx="4175760" cy="3329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D679B3" w14:textId="77777777" w:rsidR="009624C3" w:rsidRDefault="009624C3">
      <w:pPr>
        <w:rPr>
          <w:rFonts w:ascii="Century Gothic" w:hAnsi="Century Gothic"/>
        </w:rPr>
      </w:pPr>
      <w:r>
        <w:rPr>
          <w:rFonts w:ascii="Century Gothic" w:hAnsi="Century Gothic"/>
        </w:rPr>
        <w:t>There is a sign telling you more about the exhibition. You can read it if you want to.</w:t>
      </w:r>
    </w:p>
    <w:p w14:paraId="36AA8C31" w14:textId="68B60654" w:rsidR="009624C3" w:rsidRDefault="009624C3">
      <w:pPr>
        <w:rPr>
          <w:rFonts w:ascii="Century Gothic" w:hAnsi="Century Gothic"/>
        </w:rPr>
      </w:pPr>
      <w:r>
        <w:rPr>
          <w:rFonts w:ascii="Century Gothic" w:hAnsi="Century Gothic"/>
        </w:rPr>
        <w:t xml:space="preserve">You can also read our manifesto </w:t>
      </w:r>
      <w:r w:rsidR="00316853">
        <w:rPr>
          <w:rFonts w:ascii="Century Gothic" w:hAnsi="Century Gothic"/>
        </w:rPr>
        <w:t xml:space="preserve">– or take one home with you! </w:t>
      </w:r>
      <w:r>
        <w:rPr>
          <w:rFonts w:ascii="Century Gothic" w:hAnsi="Century Gothic"/>
        </w:rPr>
        <w:t xml:space="preserve"> </w:t>
      </w:r>
    </w:p>
    <w:p w14:paraId="7DF3A1BE" w14:textId="567EF61C" w:rsidR="009624C3" w:rsidRDefault="009624C3">
      <w:pPr>
        <w:rPr>
          <w:rFonts w:ascii="Century Gothic" w:hAnsi="Century Gothic"/>
        </w:rPr>
      </w:pPr>
    </w:p>
    <w:p w14:paraId="4E4266DF" w14:textId="77777777" w:rsidR="00316853" w:rsidRDefault="00316853">
      <w:pPr>
        <w:rPr>
          <w:rFonts w:ascii="Century Gothic" w:hAnsi="Century Gothic"/>
        </w:rPr>
      </w:pPr>
    </w:p>
    <w:p w14:paraId="68F4B8D7" w14:textId="77777777" w:rsidR="00316853" w:rsidRDefault="00316853">
      <w:pPr>
        <w:rPr>
          <w:rFonts w:ascii="Century Gothic" w:hAnsi="Century Gothic"/>
        </w:rPr>
      </w:pPr>
    </w:p>
    <w:p w14:paraId="0C5C9DAD" w14:textId="77777777" w:rsidR="00316853" w:rsidRDefault="00316853">
      <w:pPr>
        <w:rPr>
          <w:rFonts w:ascii="Century Gothic" w:hAnsi="Century Gothic"/>
        </w:rPr>
      </w:pPr>
    </w:p>
    <w:p w14:paraId="6DC36CD4" w14:textId="77777777" w:rsidR="00316853" w:rsidRDefault="00316853">
      <w:pPr>
        <w:rPr>
          <w:rFonts w:ascii="Century Gothic" w:hAnsi="Century Gothic"/>
        </w:rPr>
      </w:pPr>
    </w:p>
    <w:p w14:paraId="0C198371" w14:textId="77777777" w:rsidR="0046172F" w:rsidRDefault="0046172F">
      <w:pPr>
        <w:rPr>
          <w:rFonts w:ascii="Century Gothic" w:hAnsi="Century Gothic"/>
        </w:rPr>
      </w:pPr>
    </w:p>
    <w:p w14:paraId="6C511CFE" w14:textId="77777777" w:rsidR="0046172F" w:rsidRDefault="0046172F">
      <w:pPr>
        <w:rPr>
          <w:rFonts w:ascii="Century Gothic" w:hAnsi="Century Gothic"/>
        </w:rPr>
      </w:pPr>
    </w:p>
    <w:p w14:paraId="254A5B21" w14:textId="2694EE55" w:rsidR="00316853" w:rsidRDefault="0046172F">
      <w:pPr>
        <w:rPr>
          <w:rFonts w:ascii="Century Gothic" w:hAnsi="Century Gothic"/>
        </w:rPr>
      </w:pPr>
      <w:r>
        <w:rPr>
          <w:rFonts w:ascii="Century Gothic" w:hAnsi="Century Gothic"/>
          <w:noProof/>
        </w:rPr>
        <w:lastRenderedPageBreak/>
        <w:drawing>
          <wp:anchor distT="0" distB="0" distL="114300" distR="114300" simplePos="0" relativeHeight="251662336" behindDoc="0" locked="0" layoutInCell="1" allowOverlap="1" wp14:anchorId="434E8482" wp14:editId="708A08E7">
            <wp:simplePos x="0" y="0"/>
            <wp:positionH relativeFrom="column">
              <wp:posOffset>1943100</wp:posOffset>
            </wp:positionH>
            <wp:positionV relativeFrom="paragraph">
              <wp:posOffset>0</wp:posOffset>
            </wp:positionV>
            <wp:extent cx="3870960" cy="2903434"/>
            <wp:effectExtent l="0" t="0" r="0" b="0"/>
            <wp:wrapSquare wrapText="bothSides"/>
            <wp:docPr id="1075717258" name="Picture 3" descr="A table with ear defenders, stim toys, and eye sha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717258" name="Picture 3" descr="A table with ear defenders, stim toys, and eye shades."/>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70960" cy="2903434"/>
                    </a:xfrm>
                    <a:prstGeom prst="rect">
                      <a:avLst/>
                    </a:prstGeom>
                  </pic:spPr>
                </pic:pic>
              </a:graphicData>
            </a:graphic>
            <wp14:sizeRelH relativeFrom="page">
              <wp14:pctWidth>0</wp14:pctWidth>
            </wp14:sizeRelH>
            <wp14:sizeRelV relativeFrom="page">
              <wp14:pctHeight>0</wp14:pctHeight>
            </wp14:sizeRelV>
          </wp:anchor>
        </w:drawing>
      </w:r>
      <w:r w:rsidR="00316853">
        <w:rPr>
          <w:rFonts w:ascii="Century Gothic" w:hAnsi="Century Gothic"/>
        </w:rPr>
        <w:t xml:space="preserve">You can borrow any of the access equipment on the table. We have </w:t>
      </w:r>
      <w:proofErr w:type="gramStart"/>
      <w:r w:rsidR="00316853">
        <w:rPr>
          <w:rFonts w:ascii="Century Gothic" w:hAnsi="Century Gothic"/>
        </w:rPr>
        <w:t>stim</w:t>
      </w:r>
      <w:proofErr w:type="gramEnd"/>
      <w:r w:rsidR="00316853">
        <w:rPr>
          <w:rFonts w:ascii="Century Gothic" w:hAnsi="Century Gothic"/>
        </w:rPr>
        <w:t xml:space="preserve"> toys, </w:t>
      </w:r>
      <w:r w:rsidR="002A1BE8">
        <w:rPr>
          <w:rFonts w:ascii="Century Gothic" w:hAnsi="Century Gothic"/>
        </w:rPr>
        <w:t xml:space="preserve">eye shades, </w:t>
      </w:r>
      <w:r w:rsidR="00316853">
        <w:rPr>
          <w:rFonts w:ascii="Century Gothic" w:hAnsi="Century Gothic"/>
        </w:rPr>
        <w:t xml:space="preserve">ear defenders, reading overlays and reading windows. </w:t>
      </w:r>
    </w:p>
    <w:p w14:paraId="3F0C2D84" w14:textId="77777777" w:rsidR="00DB4D2E" w:rsidRDefault="00DB4D2E">
      <w:pPr>
        <w:rPr>
          <w:rFonts w:ascii="Century Gothic" w:hAnsi="Century Gothic"/>
        </w:rPr>
      </w:pPr>
    </w:p>
    <w:p w14:paraId="41988B64" w14:textId="1C976784" w:rsidR="0046172F" w:rsidRDefault="0046172F">
      <w:pPr>
        <w:rPr>
          <w:rFonts w:ascii="Century Gothic" w:hAnsi="Century Gothic"/>
        </w:rPr>
      </w:pPr>
      <w:r>
        <w:rPr>
          <w:rFonts w:ascii="Century Gothic" w:hAnsi="Century Gothic"/>
        </w:rPr>
        <w:t xml:space="preserve">There are more </w:t>
      </w:r>
      <w:r w:rsidR="002A1BE8">
        <w:rPr>
          <w:rFonts w:ascii="Century Gothic" w:hAnsi="Century Gothic"/>
        </w:rPr>
        <w:t xml:space="preserve">ear defenders, eye shades, and stim toys in the Quiet Room. </w:t>
      </w:r>
    </w:p>
    <w:p w14:paraId="5C198FFE" w14:textId="77777777" w:rsidR="002A1BE8" w:rsidRDefault="002A1BE8">
      <w:pPr>
        <w:rPr>
          <w:rFonts w:ascii="Century Gothic" w:hAnsi="Century Gothic"/>
        </w:rPr>
      </w:pPr>
    </w:p>
    <w:p w14:paraId="6CC7DDFF" w14:textId="77777777" w:rsidR="002A1BE8" w:rsidRDefault="002A1BE8">
      <w:pPr>
        <w:rPr>
          <w:rFonts w:ascii="Century Gothic" w:hAnsi="Century Gothic"/>
        </w:rPr>
      </w:pPr>
    </w:p>
    <w:p w14:paraId="6D43967E" w14:textId="4E13B23B" w:rsidR="002A1BE8" w:rsidRDefault="002A1BE8">
      <w:pPr>
        <w:rPr>
          <w:rFonts w:ascii="Century Gothic" w:hAnsi="Century Gothic"/>
        </w:rPr>
      </w:pPr>
      <w:r>
        <w:rPr>
          <w:rFonts w:ascii="Century Gothic" w:hAnsi="Century Gothic"/>
        </w:rPr>
        <w:t xml:space="preserve">You can look around at your own pace. </w:t>
      </w:r>
      <w:r w:rsidR="00483469">
        <w:rPr>
          <w:rFonts w:ascii="Century Gothic" w:hAnsi="Century Gothic"/>
        </w:rPr>
        <w:t xml:space="preserve">But if you need any </w:t>
      </w:r>
      <w:proofErr w:type="gramStart"/>
      <w:r w:rsidR="00483469">
        <w:rPr>
          <w:rFonts w:ascii="Century Gothic" w:hAnsi="Century Gothic"/>
        </w:rPr>
        <w:t>help</w:t>
      </w:r>
      <w:proofErr w:type="gramEnd"/>
      <w:r w:rsidR="00483469">
        <w:rPr>
          <w:rFonts w:ascii="Century Gothic" w:hAnsi="Century Gothic"/>
        </w:rPr>
        <w:t xml:space="preserve"> you can ask the staff at the desk.</w:t>
      </w:r>
      <w:r w:rsidR="00532044">
        <w:rPr>
          <w:rFonts w:ascii="Century Gothic" w:hAnsi="Century Gothic"/>
        </w:rPr>
        <w:t xml:space="preserve"> They can also give you </w:t>
      </w:r>
      <w:r w:rsidR="00DB4D2E">
        <w:rPr>
          <w:rFonts w:ascii="Century Gothic" w:hAnsi="Century Gothic"/>
        </w:rPr>
        <w:t xml:space="preserve">a folding </w:t>
      </w:r>
      <w:r w:rsidR="00532044">
        <w:rPr>
          <w:rFonts w:ascii="Century Gothic" w:hAnsi="Century Gothic"/>
        </w:rPr>
        <w:t xml:space="preserve">chair if you need to sit down </w:t>
      </w:r>
    </w:p>
    <w:p w14:paraId="69EFF74D" w14:textId="0C62A0BB" w:rsidR="00483469" w:rsidRDefault="005E036D">
      <w:pPr>
        <w:rPr>
          <w:rFonts w:ascii="Century Gothic" w:hAnsi="Century Gothic"/>
        </w:rPr>
      </w:pPr>
      <w:r>
        <w:rPr>
          <w:rFonts w:ascii="Century Gothic" w:hAnsi="Century Gothic"/>
          <w:noProof/>
        </w:rPr>
        <w:drawing>
          <wp:inline distT="0" distB="0" distL="0" distR="0" wp14:anchorId="3EBCDF7B" wp14:editId="2B6B06B0">
            <wp:extent cx="5731510" cy="4473575"/>
            <wp:effectExtent l="0" t="0" r="2540" b="3175"/>
            <wp:docPr id="2027091558" name="Picture 5" descr="A couple of people sitting at a table, smi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091558" name="Picture 5" descr="A couple of people sitting at a table, smiling. "/>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4473575"/>
                    </a:xfrm>
                    <a:prstGeom prst="rect">
                      <a:avLst/>
                    </a:prstGeom>
                  </pic:spPr>
                </pic:pic>
              </a:graphicData>
            </a:graphic>
          </wp:inline>
        </w:drawing>
      </w:r>
    </w:p>
    <w:p w14:paraId="76E396B4" w14:textId="196DC03E" w:rsidR="00C470A2" w:rsidRDefault="00C470A2">
      <w:pPr>
        <w:rPr>
          <w:rFonts w:ascii="Century Gothic" w:hAnsi="Century Gothic"/>
        </w:rPr>
      </w:pPr>
      <w:r>
        <w:rPr>
          <w:rFonts w:ascii="Century Gothic" w:hAnsi="Century Gothic"/>
        </w:rPr>
        <w:lastRenderedPageBreak/>
        <w:t xml:space="preserve">Two of the artworks in the front gallery play sound. </w:t>
      </w:r>
    </w:p>
    <w:p w14:paraId="38567012" w14:textId="632532D3" w:rsidR="00E4495B" w:rsidRDefault="00E4495B">
      <w:pPr>
        <w:rPr>
          <w:rFonts w:ascii="Century Gothic" w:hAnsi="Century Gothic"/>
        </w:rPr>
      </w:pPr>
      <w:proofErr w:type="spellStart"/>
      <w:r w:rsidRPr="00F106D5">
        <w:rPr>
          <w:rFonts w:ascii="Century Gothic" w:hAnsi="Century Gothic"/>
          <w:i/>
          <w:iCs/>
        </w:rPr>
        <w:t>Decatstructed</w:t>
      </w:r>
      <w:proofErr w:type="spellEnd"/>
      <w:r>
        <w:rPr>
          <w:rFonts w:ascii="Century Gothic" w:hAnsi="Century Gothic"/>
        </w:rPr>
        <w:t xml:space="preserve"> plays cat noises out loud. </w:t>
      </w:r>
      <w:r w:rsidRPr="00F106D5">
        <w:rPr>
          <w:rFonts w:ascii="Century Gothic" w:hAnsi="Century Gothic"/>
          <w:i/>
          <w:iCs/>
        </w:rPr>
        <w:t>Interactive Light Box</w:t>
      </w:r>
      <w:r>
        <w:rPr>
          <w:rFonts w:ascii="Century Gothic" w:hAnsi="Century Gothic"/>
        </w:rPr>
        <w:t xml:space="preserve"> plays bird noises </w:t>
      </w:r>
      <w:r w:rsidR="0015465D">
        <w:rPr>
          <w:rFonts w:ascii="Century Gothic" w:hAnsi="Century Gothic"/>
        </w:rPr>
        <w:t xml:space="preserve">through headphones. </w:t>
      </w:r>
    </w:p>
    <w:p w14:paraId="5FD4A04D" w14:textId="3E27DFCD" w:rsidR="00F106D5" w:rsidRDefault="00DB4D2E">
      <w:pPr>
        <w:rPr>
          <w:rFonts w:ascii="Century Gothic" w:hAnsi="Century Gothic"/>
        </w:rPr>
      </w:pPr>
      <w:r>
        <w:rPr>
          <w:noProof/>
        </w:rPr>
        <mc:AlternateContent>
          <mc:Choice Requires="wps">
            <w:drawing>
              <wp:anchor distT="0" distB="0" distL="114300" distR="114300" simplePos="0" relativeHeight="251668480" behindDoc="0" locked="0" layoutInCell="1" allowOverlap="1" wp14:anchorId="1AC1862E" wp14:editId="72887478">
                <wp:simplePos x="0" y="0"/>
                <wp:positionH relativeFrom="column">
                  <wp:posOffset>3303270</wp:posOffset>
                </wp:positionH>
                <wp:positionV relativeFrom="paragraph">
                  <wp:posOffset>2421890</wp:posOffset>
                </wp:positionV>
                <wp:extent cx="2164080" cy="635"/>
                <wp:effectExtent l="0" t="0" r="0" b="0"/>
                <wp:wrapSquare wrapText="bothSides"/>
                <wp:docPr id="906638445" name="Text Box 1"/>
                <wp:cNvGraphicFramePr/>
                <a:graphic xmlns:a="http://schemas.openxmlformats.org/drawingml/2006/main">
                  <a:graphicData uri="http://schemas.microsoft.com/office/word/2010/wordprocessingShape">
                    <wps:wsp>
                      <wps:cNvSpPr txBox="1"/>
                      <wps:spPr>
                        <a:xfrm>
                          <a:off x="0" y="0"/>
                          <a:ext cx="2164080" cy="635"/>
                        </a:xfrm>
                        <a:prstGeom prst="rect">
                          <a:avLst/>
                        </a:prstGeom>
                        <a:solidFill>
                          <a:prstClr val="white"/>
                        </a:solidFill>
                        <a:ln>
                          <a:noFill/>
                        </a:ln>
                      </wps:spPr>
                      <wps:txbx>
                        <w:txbxContent>
                          <w:p w14:paraId="4C9FB550" w14:textId="1E0ABC3D" w:rsidR="00DB4D2E" w:rsidRPr="00DB4D2E" w:rsidRDefault="00DB4D2E" w:rsidP="00DB4D2E">
                            <w:pPr>
                              <w:pStyle w:val="Caption"/>
                              <w:jc w:val="center"/>
                              <w:rPr>
                                <w:noProof/>
                                <w:sz w:val="24"/>
                                <w:szCs w:val="24"/>
                              </w:rPr>
                            </w:pPr>
                            <w:r w:rsidRPr="00DB4D2E">
                              <w:rPr>
                                <w:sz w:val="24"/>
                                <w:szCs w:val="24"/>
                              </w:rPr>
                              <w:t>Interactive Light Box</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AC1862E" id="_x0000_t202" coordsize="21600,21600" o:spt="202" path="m,l,21600r21600,l21600,xe">
                <v:stroke joinstyle="miter"/>
                <v:path gradientshapeok="t" o:connecttype="rect"/>
              </v:shapetype>
              <v:shape id="Text Box 1" o:spid="_x0000_s1026" type="#_x0000_t202" style="position:absolute;margin-left:260.1pt;margin-top:190.7pt;width:170.4pt;height:.0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" stroked="f">
                <v:textbox style="mso-fit-shape-to-text:t" inset="0,0,0,0">
                  <w:txbxContent>
                    <w:p w14:paraId="4C9FB550" w14:textId="1E0ABC3D" w:rsidR="00DB4D2E" w:rsidRPr="00DB4D2E" w:rsidRDefault="00DB4D2E" w:rsidP="00DB4D2E">
                      <w:pPr>
                        <w:pStyle w:val="Caption"/>
                        <w:jc w:val="center"/>
                        <w:rPr>
                          <w:noProof/>
                          <w:sz w:val="24"/>
                          <w:szCs w:val="24"/>
                        </w:rPr>
                      </w:pPr>
                      <w:r w:rsidRPr="00DB4D2E">
                        <w:rPr>
                          <w:sz w:val="24"/>
                          <w:szCs w:val="24"/>
                        </w:rPr>
                        <w:t>Interactive Light Box</w:t>
                      </w:r>
                    </w:p>
                  </w:txbxContent>
                </v:textbox>
                <w10:wrap type="square"/>
              </v:shape>
            </w:pict>
          </mc:Fallback>
        </mc:AlternateContent>
      </w:r>
      <w:r w:rsidR="00383DB2">
        <w:rPr>
          <w:rFonts w:ascii="Century Gothic" w:hAnsi="Century Gothic"/>
          <w:noProof/>
        </w:rPr>
        <w:drawing>
          <wp:anchor distT="0" distB="0" distL="114300" distR="114300" simplePos="0" relativeHeight="251663360" behindDoc="0" locked="0" layoutInCell="1" allowOverlap="1" wp14:anchorId="23752151" wp14:editId="09E8DA0E">
            <wp:simplePos x="0" y="0"/>
            <wp:positionH relativeFrom="column">
              <wp:posOffset>3303270</wp:posOffset>
            </wp:positionH>
            <wp:positionV relativeFrom="paragraph">
              <wp:posOffset>27676</wp:posOffset>
            </wp:positionV>
            <wp:extent cx="2164080" cy="2337435"/>
            <wp:effectExtent l="0" t="0" r="7620" b="5715"/>
            <wp:wrapSquare wrapText="bothSides"/>
            <wp:docPr id="1450611328" name="Picture 1" descr="a desk with a green lamp and two ch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611328" name="Picture 1" descr="a desk with a green lamp and two chairs."/>
                    <pic:cNvPicPr/>
                  </pic:nvPicPr>
                  <pic:blipFill rotWithShape="1">
                    <a:blip r:embed="rId19" cstate="print">
                      <a:extLst>
                        <a:ext uri="{28A0092B-C50C-407E-A947-70E740481C1C}">
                          <a14:useLocalDpi xmlns:a14="http://schemas.microsoft.com/office/drawing/2010/main" val="0"/>
                        </a:ext>
                      </a:extLst>
                    </a:blip>
                    <a:srcRect l="23630" t="11638" r="21734" b="9702"/>
                    <a:stretch/>
                  </pic:blipFill>
                  <pic:spPr bwMode="auto">
                    <a:xfrm>
                      <a:off x="0" y="0"/>
                      <a:ext cx="2164080" cy="2337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6432" behindDoc="0" locked="0" layoutInCell="1" allowOverlap="1" wp14:anchorId="6ABFE200" wp14:editId="3E0AE850">
                <wp:simplePos x="0" y="0"/>
                <wp:positionH relativeFrom="column">
                  <wp:posOffset>-85725</wp:posOffset>
                </wp:positionH>
                <wp:positionV relativeFrom="paragraph">
                  <wp:posOffset>2412365</wp:posOffset>
                </wp:positionV>
                <wp:extent cx="3155950" cy="635"/>
                <wp:effectExtent l="0" t="0" r="0" b="0"/>
                <wp:wrapSquare wrapText="bothSides"/>
                <wp:docPr id="1134393799" name="Text Box 1"/>
                <wp:cNvGraphicFramePr/>
                <a:graphic xmlns:a="http://schemas.openxmlformats.org/drawingml/2006/main">
                  <a:graphicData uri="http://schemas.microsoft.com/office/word/2010/wordprocessingShape">
                    <wps:wsp>
                      <wps:cNvSpPr txBox="1"/>
                      <wps:spPr>
                        <a:xfrm>
                          <a:off x="0" y="0"/>
                          <a:ext cx="3155950" cy="635"/>
                        </a:xfrm>
                        <a:prstGeom prst="rect">
                          <a:avLst/>
                        </a:prstGeom>
                        <a:solidFill>
                          <a:prstClr val="white"/>
                        </a:solidFill>
                        <a:ln>
                          <a:noFill/>
                        </a:ln>
                      </wps:spPr>
                      <wps:txbx>
                        <w:txbxContent>
                          <w:p w14:paraId="719A89FF" w14:textId="7D297B80" w:rsidR="00DB4D2E" w:rsidRPr="00DB4D2E" w:rsidRDefault="00DB4D2E" w:rsidP="00DB4D2E">
                            <w:pPr>
                              <w:pStyle w:val="Caption"/>
                              <w:jc w:val="center"/>
                              <w:rPr>
                                <w:rFonts w:ascii="Century Gothic" w:hAnsi="Century Gothic"/>
                                <w:noProof/>
                                <w:sz w:val="24"/>
                                <w:szCs w:val="24"/>
                              </w:rPr>
                            </w:pPr>
                            <w:proofErr w:type="spellStart"/>
                            <w:r w:rsidRPr="00DB4D2E">
                              <w:rPr>
                                <w:sz w:val="24"/>
                                <w:szCs w:val="24"/>
                              </w:rPr>
                              <w:t>Decatstructed</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BFE200" id="_x0000_s1027" type="#_x0000_t202" style="position:absolute;margin-left:-6.75pt;margin-top:189.95pt;width:248.5pt;height:.0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" stroked="f">
                <v:textbox style="mso-fit-shape-to-text:t" inset="0,0,0,0">
                  <w:txbxContent>
                    <w:p w14:paraId="719A89FF" w14:textId="7D297B80" w:rsidR="00DB4D2E" w:rsidRPr="00DB4D2E" w:rsidRDefault="00DB4D2E" w:rsidP="00DB4D2E">
                      <w:pPr>
                        <w:pStyle w:val="Caption"/>
                        <w:jc w:val="center"/>
                        <w:rPr>
                          <w:rFonts w:ascii="Century Gothic" w:hAnsi="Century Gothic"/>
                          <w:noProof/>
                          <w:sz w:val="24"/>
                          <w:szCs w:val="24"/>
                        </w:rPr>
                      </w:pPr>
                      <w:proofErr w:type="spellStart"/>
                      <w:r w:rsidRPr="00DB4D2E">
                        <w:rPr>
                          <w:sz w:val="24"/>
                          <w:szCs w:val="24"/>
                        </w:rPr>
                        <w:t>Decatstructed</w:t>
                      </w:r>
                      <w:proofErr w:type="spellEnd"/>
                    </w:p>
                  </w:txbxContent>
                </v:textbox>
                <w10:wrap type="square"/>
              </v:shape>
            </w:pict>
          </mc:Fallback>
        </mc:AlternateContent>
      </w:r>
      <w:r w:rsidR="00383DB2">
        <w:rPr>
          <w:rFonts w:ascii="Century Gothic" w:hAnsi="Century Gothic"/>
          <w:noProof/>
        </w:rPr>
        <w:drawing>
          <wp:anchor distT="0" distB="0" distL="114300" distR="114300" simplePos="0" relativeHeight="251664384" behindDoc="0" locked="0" layoutInCell="1" allowOverlap="1" wp14:anchorId="55707597" wp14:editId="5DD219DD">
            <wp:simplePos x="0" y="0"/>
            <wp:positionH relativeFrom="margin">
              <wp:posOffset>-85725</wp:posOffset>
            </wp:positionH>
            <wp:positionV relativeFrom="paragraph">
              <wp:posOffset>251831</wp:posOffset>
            </wp:positionV>
            <wp:extent cx="3155950" cy="2103755"/>
            <wp:effectExtent l="0" t="0" r="6350" b="0"/>
            <wp:wrapSquare wrapText="bothSides"/>
            <wp:docPr id="1125112564" name="Picture 2" descr="A group of glass sculptures on a plin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112564" name="Picture 2" descr="A group of glass sculptures on a plinth"/>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55950" cy="2103755"/>
                    </a:xfrm>
                    <a:prstGeom prst="rect">
                      <a:avLst/>
                    </a:prstGeom>
                  </pic:spPr>
                </pic:pic>
              </a:graphicData>
            </a:graphic>
            <wp14:sizeRelH relativeFrom="margin">
              <wp14:pctWidth>0</wp14:pctWidth>
            </wp14:sizeRelH>
            <wp14:sizeRelV relativeFrom="margin">
              <wp14:pctHeight>0</wp14:pctHeight>
            </wp14:sizeRelV>
          </wp:anchor>
        </w:drawing>
      </w:r>
    </w:p>
    <w:p w14:paraId="51ACB483" w14:textId="77777777" w:rsidR="00F106D5" w:rsidRDefault="00F106D5">
      <w:pPr>
        <w:rPr>
          <w:rFonts w:ascii="Century Gothic" w:hAnsi="Century Gothic"/>
        </w:rPr>
      </w:pPr>
    </w:p>
    <w:p w14:paraId="6EDF9485" w14:textId="77777777" w:rsidR="00DB4D2E" w:rsidRDefault="0015465D">
      <w:pPr>
        <w:rPr>
          <w:rFonts w:ascii="Century Gothic" w:hAnsi="Century Gothic"/>
        </w:rPr>
      </w:pPr>
      <w:r>
        <w:rPr>
          <w:rFonts w:ascii="Century Gothic" w:hAnsi="Century Gothic"/>
        </w:rPr>
        <w:t xml:space="preserve">If you do not like the noise, you can borrow ear defenders, or ask the gallery staff and </w:t>
      </w:r>
      <w:r w:rsidRPr="00DB4D2E">
        <w:rPr>
          <w:rFonts w:ascii="Century Gothic" w:hAnsi="Century Gothic"/>
          <w:b/>
          <w:bCs/>
        </w:rPr>
        <w:t>we can turn the noises off</w:t>
      </w:r>
      <w:r>
        <w:rPr>
          <w:rFonts w:ascii="Century Gothic" w:hAnsi="Century Gothic"/>
        </w:rPr>
        <w:t xml:space="preserve"> for you. We want to help!</w:t>
      </w:r>
    </w:p>
    <w:p w14:paraId="62FE0CDA" w14:textId="77777777" w:rsidR="00DB4D2E" w:rsidRDefault="00DB4D2E">
      <w:pPr>
        <w:rPr>
          <w:rFonts w:ascii="Century Gothic" w:hAnsi="Century Gothic"/>
        </w:rPr>
      </w:pPr>
    </w:p>
    <w:p w14:paraId="3CEE89A5" w14:textId="44F51596" w:rsidR="0015465D" w:rsidRDefault="00DB4D2E">
      <w:pPr>
        <w:rPr>
          <w:rFonts w:ascii="Century Gothic" w:hAnsi="Century Gothic"/>
        </w:rPr>
      </w:pPr>
      <w:r>
        <w:rPr>
          <w:rFonts w:ascii="Century Gothic" w:hAnsi="Century Gothic"/>
        </w:rPr>
        <w:t xml:space="preserve">The TVs in the rear gallery play sound through headphones. If you can hear it and it is bothering you, please ask the gallery staff or you can use the large remote controls to turn it down yourself. </w:t>
      </w:r>
      <w:r w:rsidR="0015465D">
        <w:rPr>
          <w:rFonts w:ascii="Century Gothic" w:hAnsi="Century Gothic"/>
        </w:rPr>
        <w:t xml:space="preserve"> </w:t>
      </w:r>
    </w:p>
    <w:p w14:paraId="317803AC" w14:textId="77777777" w:rsidR="00C470A2" w:rsidRDefault="00C470A2">
      <w:pPr>
        <w:rPr>
          <w:rFonts w:ascii="Century Gothic" w:hAnsi="Century Gothic"/>
        </w:rPr>
      </w:pPr>
    </w:p>
    <w:p w14:paraId="22FD1382" w14:textId="14198109" w:rsidR="00692037" w:rsidRDefault="00512F3A">
      <w:pPr>
        <w:rPr>
          <w:rFonts w:ascii="Century Gothic" w:hAnsi="Century Gothic"/>
        </w:rPr>
      </w:pPr>
      <w:r>
        <w:rPr>
          <w:rFonts w:ascii="Century Gothic" w:hAnsi="Century Gothic"/>
        </w:rPr>
        <w:t xml:space="preserve">Some of the artworks can be touched. </w:t>
      </w:r>
      <w:r w:rsidR="00692037">
        <w:rPr>
          <w:rFonts w:ascii="Century Gothic" w:hAnsi="Century Gothic"/>
        </w:rPr>
        <w:t>They will have this special sign to show you that you can touch them.</w:t>
      </w:r>
    </w:p>
    <w:p w14:paraId="424B1143" w14:textId="047003DF" w:rsidR="00512F3A" w:rsidRDefault="00692037" w:rsidP="00692037">
      <w:pPr>
        <w:jc w:val="center"/>
        <w:rPr>
          <w:rFonts w:ascii="Century Gothic" w:hAnsi="Century Gothic"/>
        </w:rPr>
      </w:pPr>
      <w:r>
        <w:rPr>
          <w:rFonts w:ascii="Century Gothic" w:hAnsi="Century Gothic"/>
          <w:noProof/>
        </w:rPr>
        <w:drawing>
          <wp:inline distT="0" distB="0" distL="0" distR="0" wp14:anchorId="76AC3555" wp14:editId="7EE5915D">
            <wp:extent cx="4434513" cy="2301240"/>
            <wp:effectExtent l="0" t="0" r="4445" b="3810"/>
            <wp:docPr id="31518135" name="Picture 14" descr="A sign with a hand and a green tick, that reads: The artist invites you to interact with this wor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18135" name="Picture 14" descr="A sign with a hand and a green tick, that reads: The artist invites you to interact with this work&quot;"/>
                    <pic:cNvPicPr/>
                  </pic:nvPicPr>
                  <pic:blipFill rotWithShape="1">
                    <a:blip r:embed="rId21" cstate="print">
                      <a:extLst>
                        <a:ext uri="{28A0092B-C50C-407E-A947-70E740481C1C}">
                          <a14:useLocalDpi xmlns:a14="http://schemas.microsoft.com/office/drawing/2010/main" val="0"/>
                        </a:ext>
                      </a:extLst>
                    </a:blip>
                    <a:srcRect b="30813"/>
                    <a:stretch/>
                  </pic:blipFill>
                  <pic:spPr bwMode="auto">
                    <a:xfrm>
                      <a:off x="0" y="0"/>
                      <a:ext cx="4438447" cy="2303282"/>
                    </a:xfrm>
                    <a:prstGeom prst="rect">
                      <a:avLst/>
                    </a:prstGeom>
                    <a:ln>
                      <a:noFill/>
                    </a:ln>
                    <a:extLst>
                      <a:ext uri="{53640926-AAD7-44D8-BBD7-CCE9431645EC}">
                        <a14:shadowObscured xmlns:a14="http://schemas.microsoft.com/office/drawing/2010/main"/>
                      </a:ext>
                    </a:extLst>
                  </pic:spPr>
                </pic:pic>
              </a:graphicData>
            </a:graphic>
          </wp:inline>
        </w:drawing>
      </w:r>
    </w:p>
    <w:p w14:paraId="7CAC068E" w14:textId="77777777" w:rsidR="00512F3A" w:rsidRDefault="00512F3A">
      <w:pPr>
        <w:rPr>
          <w:rFonts w:ascii="Century Gothic" w:hAnsi="Century Gothic"/>
        </w:rPr>
      </w:pPr>
    </w:p>
    <w:p w14:paraId="4A5F0466" w14:textId="54E1FCCC" w:rsidR="00532044" w:rsidRDefault="00D9265E">
      <w:pPr>
        <w:rPr>
          <w:rFonts w:ascii="Century Gothic" w:hAnsi="Century Gothic"/>
        </w:rPr>
      </w:pPr>
      <w:r>
        <w:rPr>
          <w:rFonts w:ascii="Century Gothic" w:hAnsi="Century Gothic"/>
        </w:rPr>
        <w:t xml:space="preserve">The exhibition is in 2 rooms. There is a door from the first room into a corridor. Turn right for the rest of the exhibition. </w:t>
      </w:r>
    </w:p>
    <w:p w14:paraId="3126AE9D" w14:textId="52522563" w:rsidR="00D9265E" w:rsidRDefault="00D9265E" w:rsidP="00D9265E">
      <w:pPr>
        <w:jc w:val="center"/>
        <w:rPr>
          <w:rFonts w:ascii="Century Gothic" w:hAnsi="Century Gothic"/>
        </w:rPr>
      </w:pPr>
      <w:r>
        <w:rPr>
          <w:rFonts w:ascii="Century Gothic" w:hAnsi="Century Gothic"/>
          <w:noProof/>
        </w:rPr>
        <w:drawing>
          <wp:inline distT="0" distB="0" distL="0" distR="0" wp14:anchorId="34712779" wp14:editId="46596BD9">
            <wp:extent cx="4732020" cy="3549277"/>
            <wp:effectExtent l="0" t="0" r="0" b="0"/>
            <wp:docPr id="718063584" name="Picture 6" descr="A room with a doorway and a picture on the wal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063584" name="Picture 6" descr="A room with a doorway and a picture on the wall&#1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733229" cy="3550184"/>
                    </a:xfrm>
                    <a:prstGeom prst="rect">
                      <a:avLst/>
                    </a:prstGeom>
                  </pic:spPr>
                </pic:pic>
              </a:graphicData>
            </a:graphic>
          </wp:inline>
        </w:drawing>
      </w:r>
    </w:p>
    <w:p w14:paraId="7FA1CA87" w14:textId="11FCBEFD" w:rsidR="0046172F" w:rsidRDefault="0046172F">
      <w:pPr>
        <w:rPr>
          <w:rFonts w:ascii="Century Gothic" w:hAnsi="Century Gothic"/>
        </w:rPr>
      </w:pPr>
    </w:p>
    <w:p w14:paraId="376D0E06" w14:textId="77777777" w:rsidR="00F869BE" w:rsidRDefault="00F869BE">
      <w:pPr>
        <w:rPr>
          <w:rFonts w:ascii="Century Gothic" w:hAnsi="Century Gothic"/>
        </w:rPr>
      </w:pPr>
    </w:p>
    <w:p w14:paraId="31D011C0" w14:textId="078FEC68" w:rsidR="00D9265E" w:rsidRDefault="00D9265E">
      <w:pPr>
        <w:rPr>
          <w:rFonts w:ascii="Century Gothic" w:hAnsi="Century Gothic"/>
        </w:rPr>
      </w:pPr>
      <w:r>
        <w:rPr>
          <w:rFonts w:ascii="Century Gothic" w:hAnsi="Century Gothic"/>
        </w:rPr>
        <w:t xml:space="preserve">In the corridor there are two artworks, and a display about our crowdfunder. </w:t>
      </w:r>
    </w:p>
    <w:p w14:paraId="5119FE6E" w14:textId="30121121" w:rsidR="00D9265E" w:rsidRDefault="00D9265E" w:rsidP="00D9265E">
      <w:pPr>
        <w:jc w:val="center"/>
        <w:rPr>
          <w:rFonts w:ascii="Century Gothic" w:hAnsi="Century Gothic"/>
        </w:rPr>
      </w:pPr>
      <w:r>
        <w:rPr>
          <w:rFonts w:ascii="Century Gothic" w:hAnsi="Century Gothic"/>
          <w:noProof/>
        </w:rPr>
        <w:drawing>
          <wp:inline distT="0" distB="0" distL="0" distR="0" wp14:anchorId="4027DF0D" wp14:editId="60BFE7A9">
            <wp:extent cx="4774669" cy="2989855"/>
            <wp:effectExtent l="0" t="0" r="6985" b="1270"/>
            <wp:docPr id="1633837592" name="Picture 7" descr="A corridor with a painting and assorted posters and bits and bobs on the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837592" name="Picture 7" descr="A corridor with a painting and assorted posters and bits and bobs on the wall."/>
                    <pic:cNvPicPr/>
                  </pic:nvPicPr>
                  <pic:blipFill>
                    <a:blip r:embed="rId23" cstate="print">
                      <a:extLst>
                        <a:ext uri="{28A0092B-C50C-407E-A947-70E740481C1C}">
                          <a14:useLocalDpi xmlns:a14="http://schemas.microsoft.com/office/drawing/2010/main" val="0"/>
                        </a:ext>
                      </a:extLst>
                    </a:blip>
                    <a:srcRect t="8228" b="8228"/>
                    <a:stretch>
                      <a:fillRect/>
                    </a:stretch>
                  </pic:blipFill>
                  <pic:spPr bwMode="auto">
                    <a:xfrm>
                      <a:off x="0" y="0"/>
                      <a:ext cx="4774669" cy="2989855"/>
                    </a:xfrm>
                    <a:prstGeom prst="rect">
                      <a:avLst/>
                    </a:prstGeom>
                    <a:ln>
                      <a:noFill/>
                    </a:ln>
                    <a:extLst>
                      <a:ext uri="{53640926-AAD7-44D8-BBD7-CCE9431645EC}">
                        <a14:shadowObscured xmlns:a14="http://schemas.microsoft.com/office/drawing/2010/main"/>
                      </a:ext>
                    </a:extLst>
                  </pic:spPr>
                </pic:pic>
              </a:graphicData>
            </a:graphic>
          </wp:inline>
        </w:drawing>
      </w:r>
    </w:p>
    <w:p w14:paraId="03564CE8" w14:textId="77777777" w:rsidR="00D9265E" w:rsidRDefault="00D9265E" w:rsidP="00D9265E">
      <w:pPr>
        <w:jc w:val="center"/>
        <w:rPr>
          <w:rFonts w:ascii="Century Gothic" w:hAnsi="Century Gothic"/>
        </w:rPr>
      </w:pPr>
    </w:p>
    <w:p w14:paraId="11235D50" w14:textId="42CAD70E" w:rsidR="00D9265E" w:rsidRDefault="00D9265E" w:rsidP="00221CA6">
      <w:pPr>
        <w:rPr>
          <w:rFonts w:ascii="Century Gothic" w:hAnsi="Century Gothic"/>
        </w:rPr>
      </w:pPr>
      <w:r>
        <w:rPr>
          <w:rFonts w:ascii="Century Gothic" w:hAnsi="Century Gothic"/>
        </w:rPr>
        <w:t xml:space="preserve">The smaller room has more artworks, </w:t>
      </w:r>
      <w:r w:rsidR="00524A02">
        <w:rPr>
          <w:rFonts w:ascii="Century Gothic" w:hAnsi="Century Gothic"/>
        </w:rPr>
        <w:t xml:space="preserve">2 TV screens playing videos, and the Quiet Space. </w:t>
      </w:r>
    </w:p>
    <w:p w14:paraId="582F86C5" w14:textId="6D379F17" w:rsidR="00221CA6" w:rsidRDefault="00221CA6" w:rsidP="00D9265E">
      <w:pPr>
        <w:jc w:val="center"/>
        <w:rPr>
          <w:rFonts w:ascii="Century Gothic" w:hAnsi="Century Gothic"/>
        </w:rPr>
      </w:pPr>
      <w:r>
        <w:rPr>
          <w:rFonts w:ascii="Century Gothic" w:hAnsi="Century Gothic"/>
          <w:noProof/>
        </w:rPr>
        <w:drawing>
          <wp:inline distT="0" distB="0" distL="0" distR="0" wp14:anchorId="09DF29CC" wp14:editId="31F8A384">
            <wp:extent cx="4229100" cy="3171591"/>
            <wp:effectExtent l="0" t="0" r="0" b="0"/>
            <wp:docPr id="1232799804" name="Picture 9" descr="A room with white walls partitioned in 2 by a white curtain. There are 2 tv screens, a room divider, and a large plinth with sculptures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799804" name="Picture 9" descr="A room with white walls partitioned in 2 by a white curtain. There are 2 tv screens, a room divider, and a large plinth with sculptures on it. "/>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237880" cy="3178176"/>
                    </a:xfrm>
                    <a:prstGeom prst="rect">
                      <a:avLst/>
                    </a:prstGeom>
                  </pic:spPr>
                </pic:pic>
              </a:graphicData>
            </a:graphic>
          </wp:inline>
        </w:drawing>
      </w:r>
    </w:p>
    <w:p w14:paraId="6C9F4CCC" w14:textId="77777777" w:rsidR="00F149B8" w:rsidRDefault="00F149B8" w:rsidP="00D9265E">
      <w:pPr>
        <w:jc w:val="center"/>
        <w:rPr>
          <w:rFonts w:ascii="Century Gothic" w:hAnsi="Century Gothic"/>
        </w:rPr>
      </w:pPr>
    </w:p>
    <w:p w14:paraId="088E32FC" w14:textId="7D37404F" w:rsidR="00F149B8" w:rsidRDefault="002C6C4A" w:rsidP="00AF3C13">
      <w:pPr>
        <w:rPr>
          <w:rFonts w:ascii="Century Gothic" w:hAnsi="Century Gothic"/>
        </w:rPr>
      </w:pPr>
      <w:r>
        <w:rPr>
          <w:rFonts w:ascii="Century Gothic" w:hAnsi="Century Gothic"/>
        </w:rPr>
        <w:t xml:space="preserve">2 people at a time can watch the same video. </w:t>
      </w:r>
      <w:r w:rsidR="008A3800">
        <w:rPr>
          <w:rFonts w:ascii="Century Gothic" w:hAnsi="Century Gothic"/>
        </w:rPr>
        <w:t xml:space="preserve">The videos play on a loop. Each loop lasts around 20 </w:t>
      </w:r>
      <w:proofErr w:type="gramStart"/>
      <w:r w:rsidR="008A3800">
        <w:rPr>
          <w:rFonts w:ascii="Century Gothic" w:hAnsi="Century Gothic"/>
        </w:rPr>
        <w:t>minutes</w:t>
      </w:r>
      <w:proofErr w:type="gramEnd"/>
      <w:r w:rsidR="008A3800">
        <w:rPr>
          <w:rFonts w:ascii="Century Gothic" w:hAnsi="Century Gothic"/>
        </w:rPr>
        <w:t xml:space="preserve"> and it will alternate between </w:t>
      </w:r>
      <w:r w:rsidR="00AF3C13">
        <w:rPr>
          <w:rFonts w:ascii="Century Gothic" w:hAnsi="Century Gothic"/>
        </w:rPr>
        <w:t xml:space="preserve">captioned and non-captioned loops. If you want to change to a </w:t>
      </w:r>
      <w:r w:rsidR="00DE5F46">
        <w:rPr>
          <w:rFonts w:ascii="Century Gothic" w:hAnsi="Century Gothic"/>
        </w:rPr>
        <w:t xml:space="preserve">captioned or non-captioned loop, please ask the staff to help you. </w:t>
      </w:r>
    </w:p>
    <w:p w14:paraId="7A9DD010" w14:textId="13F31F1E" w:rsidR="002C6C4A" w:rsidRDefault="002C6C4A" w:rsidP="002C6C4A">
      <w:pPr>
        <w:jc w:val="center"/>
        <w:rPr>
          <w:rFonts w:ascii="Century Gothic" w:hAnsi="Century Gothic"/>
        </w:rPr>
      </w:pPr>
      <w:r>
        <w:rPr>
          <w:rFonts w:ascii="Century Gothic" w:hAnsi="Century Gothic"/>
          <w:noProof/>
        </w:rPr>
        <w:drawing>
          <wp:inline distT="0" distB="0" distL="0" distR="0" wp14:anchorId="70FD8E9F" wp14:editId="20120B71">
            <wp:extent cx="4364966" cy="3273966"/>
            <wp:effectExtent l="0" t="0" r="0" b="3175"/>
            <wp:docPr id="1164351255" name="Picture 10" descr="2 screens, each with 2 sets of headphones and 2 chai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351255" name="Picture 10" descr="2 screens, each with 2 sets of headphones and 2 chairs. "/>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378982" cy="3284479"/>
                    </a:xfrm>
                    <a:prstGeom prst="rect">
                      <a:avLst/>
                    </a:prstGeom>
                  </pic:spPr>
                </pic:pic>
              </a:graphicData>
            </a:graphic>
          </wp:inline>
        </w:drawing>
      </w:r>
    </w:p>
    <w:p w14:paraId="2FC93A11" w14:textId="7BBD1D23" w:rsidR="002C6C4A" w:rsidRDefault="00E243B9" w:rsidP="00AF3C13">
      <w:pPr>
        <w:rPr>
          <w:rFonts w:ascii="Century Gothic" w:hAnsi="Century Gothic"/>
        </w:rPr>
      </w:pPr>
      <w:r>
        <w:rPr>
          <w:rFonts w:ascii="Century Gothic" w:hAnsi="Century Gothic"/>
        </w:rPr>
        <w:lastRenderedPageBreak/>
        <w:t xml:space="preserve">You can </w:t>
      </w:r>
      <w:r w:rsidR="00102D76">
        <w:rPr>
          <w:rFonts w:ascii="Century Gothic" w:hAnsi="Century Gothic"/>
        </w:rPr>
        <w:t xml:space="preserve">go into the quiet room if you would like to take time out or rest. </w:t>
      </w:r>
    </w:p>
    <w:p w14:paraId="383F2011" w14:textId="5D9A91E2" w:rsidR="00B027E9" w:rsidRDefault="00B027E9" w:rsidP="00B027E9">
      <w:pPr>
        <w:jc w:val="center"/>
        <w:rPr>
          <w:rFonts w:ascii="Century Gothic" w:hAnsi="Century Gothic"/>
        </w:rPr>
      </w:pPr>
      <w:r>
        <w:rPr>
          <w:rFonts w:ascii="Century Gothic" w:hAnsi="Century Gothic"/>
          <w:noProof/>
        </w:rPr>
        <w:drawing>
          <wp:inline distT="0" distB="0" distL="0" distR="0" wp14:anchorId="0DDB63E5" wp14:editId="224EABBD">
            <wp:extent cx="4312920" cy="3234929"/>
            <wp:effectExtent l="0" t="0" r="0" b="3810"/>
            <wp:docPr id="432941677" name="Picture 11" descr="A room closed off with room divi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941677" name="Picture 11" descr="A room closed off with room dividers"/>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319936" cy="3240191"/>
                    </a:xfrm>
                    <a:prstGeom prst="rect">
                      <a:avLst/>
                    </a:prstGeom>
                  </pic:spPr>
                </pic:pic>
              </a:graphicData>
            </a:graphic>
          </wp:inline>
        </w:drawing>
      </w:r>
    </w:p>
    <w:p w14:paraId="6CB525C3" w14:textId="77777777" w:rsidR="00B027E9" w:rsidRDefault="00B027E9" w:rsidP="00AF3C13">
      <w:pPr>
        <w:rPr>
          <w:rFonts w:ascii="Century Gothic" w:hAnsi="Century Gothic"/>
        </w:rPr>
      </w:pPr>
    </w:p>
    <w:p w14:paraId="0F39D080" w14:textId="3AA69B5D" w:rsidR="00102D76" w:rsidRDefault="000658F2" w:rsidP="00AF3C13">
      <w:pPr>
        <w:rPr>
          <w:rFonts w:ascii="Century Gothic" w:hAnsi="Century Gothic"/>
        </w:rPr>
      </w:pPr>
      <w:r>
        <w:rPr>
          <w:rFonts w:ascii="Century Gothic" w:hAnsi="Century Gothic"/>
        </w:rPr>
        <w:t xml:space="preserve">There are ear defenders, eye shades </w:t>
      </w:r>
      <w:r w:rsidR="00B027E9">
        <w:rPr>
          <w:rFonts w:ascii="Century Gothic" w:hAnsi="Century Gothic"/>
        </w:rPr>
        <w:t>and stim toys in the Quiet Room. There is also an mp3 player with songs and poems by Neuk Collective artists, and books and zines</w:t>
      </w:r>
      <w:r w:rsidR="00246596">
        <w:rPr>
          <w:rFonts w:ascii="Century Gothic" w:hAnsi="Century Gothic"/>
        </w:rPr>
        <w:t xml:space="preserve">. </w:t>
      </w:r>
    </w:p>
    <w:p w14:paraId="2164733F" w14:textId="43024C23" w:rsidR="00246596" w:rsidRDefault="00246596" w:rsidP="00AF3C13">
      <w:pPr>
        <w:rPr>
          <w:rFonts w:ascii="Century Gothic" w:hAnsi="Century Gothic"/>
        </w:rPr>
      </w:pPr>
      <w:r>
        <w:rPr>
          <w:rFonts w:ascii="Century Gothic" w:hAnsi="Century Gothic"/>
          <w:noProof/>
        </w:rPr>
        <w:drawing>
          <wp:inline distT="0" distB="0" distL="0" distR="0" wp14:anchorId="5CCF788E" wp14:editId="414361D4">
            <wp:extent cx="3302602" cy="2477135"/>
            <wp:effectExtent l="0" t="0" r="0" b="0"/>
            <wp:docPr id="297293958" name="Picture 12" descr="An armchair next to a big pink b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93958" name="Picture 12" descr="An armchair next to a big pink blob."/>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326114" cy="2494771"/>
                    </a:xfrm>
                    <a:prstGeom prst="rect">
                      <a:avLst/>
                    </a:prstGeom>
                  </pic:spPr>
                </pic:pic>
              </a:graphicData>
            </a:graphic>
          </wp:inline>
        </w:drawing>
      </w:r>
      <w:r>
        <w:rPr>
          <w:rFonts w:ascii="Century Gothic" w:hAnsi="Century Gothic"/>
        </w:rPr>
        <w:t xml:space="preserve">  </w:t>
      </w:r>
      <w:r>
        <w:rPr>
          <w:rFonts w:ascii="Century Gothic" w:hAnsi="Century Gothic"/>
          <w:noProof/>
        </w:rPr>
        <w:drawing>
          <wp:inline distT="0" distB="0" distL="0" distR="0" wp14:anchorId="548CCABE" wp14:editId="728FAF99">
            <wp:extent cx="2331720" cy="2499493"/>
            <wp:effectExtent l="0" t="0" r="0" b="0"/>
            <wp:docPr id="1359777424" name="Picture 13" descr="A group of ear defenders on a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777424" name="Picture 13" descr="A group of ear defenders on a wall"/>
                    <pic:cNvPicPr/>
                  </pic:nvPicPr>
                  <pic:blipFill rotWithShape="1">
                    <a:blip r:embed="rId28" cstate="print">
                      <a:extLst>
                        <a:ext uri="{28A0092B-C50C-407E-A947-70E740481C1C}">
                          <a14:useLocalDpi xmlns:a14="http://schemas.microsoft.com/office/drawing/2010/main" val="0"/>
                        </a:ext>
                      </a:extLst>
                    </a:blip>
                    <a:srcRect l="15156" t="3899" r="18368" b="1097"/>
                    <a:stretch/>
                  </pic:blipFill>
                  <pic:spPr bwMode="auto">
                    <a:xfrm>
                      <a:off x="0" y="0"/>
                      <a:ext cx="2351356" cy="2520542"/>
                    </a:xfrm>
                    <a:prstGeom prst="rect">
                      <a:avLst/>
                    </a:prstGeom>
                    <a:ln>
                      <a:noFill/>
                    </a:ln>
                    <a:extLst>
                      <a:ext uri="{53640926-AAD7-44D8-BBD7-CCE9431645EC}">
                        <a14:shadowObscured xmlns:a14="http://schemas.microsoft.com/office/drawing/2010/main"/>
                      </a:ext>
                    </a:extLst>
                  </pic:spPr>
                </pic:pic>
              </a:graphicData>
            </a:graphic>
          </wp:inline>
        </w:drawing>
      </w:r>
    </w:p>
    <w:p w14:paraId="21BE8DD0" w14:textId="77777777" w:rsidR="00246596" w:rsidRDefault="00246596" w:rsidP="00AF3C13">
      <w:pPr>
        <w:rPr>
          <w:rFonts w:ascii="Century Gothic" w:hAnsi="Century Gothic"/>
        </w:rPr>
      </w:pPr>
    </w:p>
    <w:p w14:paraId="610C986B" w14:textId="77777777" w:rsidR="00246596" w:rsidRDefault="00246596" w:rsidP="00AF3C13">
      <w:pPr>
        <w:rPr>
          <w:rFonts w:ascii="Century Gothic" w:hAnsi="Century Gothic"/>
        </w:rPr>
      </w:pPr>
    </w:p>
    <w:p w14:paraId="2CDDFA28" w14:textId="77777777" w:rsidR="005B31C4" w:rsidRDefault="005B31C4" w:rsidP="00AF3C13">
      <w:pPr>
        <w:rPr>
          <w:rFonts w:ascii="Century Gothic" w:hAnsi="Century Gothic"/>
        </w:rPr>
      </w:pPr>
    </w:p>
    <w:p w14:paraId="5DFEB146" w14:textId="77777777" w:rsidR="005B31C4" w:rsidRDefault="005B31C4" w:rsidP="00AF3C13">
      <w:pPr>
        <w:rPr>
          <w:rFonts w:ascii="Century Gothic" w:hAnsi="Century Gothic"/>
        </w:rPr>
      </w:pPr>
    </w:p>
    <w:p w14:paraId="6818569C" w14:textId="5AD2A487" w:rsidR="00B027E9" w:rsidRDefault="00692037" w:rsidP="00AF3C13">
      <w:pPr>
        <w:rPr>
          <w:rFonts w:ascii="Century Gothic" w:hAnsi="Century Gothic"/>
        </w:rPr>
      </w:pPr>
      <w:r>
        <w:rPr>
          <w:rFonts w:ascii="Century Gothic" w:hAnsi="Century Gothic"/>
        </w:rPr>
        <w:lastRenderedPageBreak/>
        <w:t>If you need the toilet, it is</w:t>
      </w:r>
      <w:r w:rsidR="00D674BC">
        <w:rPr>
          <w:rFonts w:ascii="Century Gothic" w:hAnsi="Century Gothic"/>
        </w:rPr>
        <w:t xml:space="preserve"> just off the larger gallery space. We have put up a sign to show you where to go. </w:t>
      </w:r>
    </w:p>
    <w:p w14:paraId="0DA295ED" w14:textId="39D83720" w:rsidR="00D674BC" w:rsidRDefault="00D674BC" w:rsidP="00AF3C13">
      <w:pPr>
        <w:rPr>
          <w:rFonts w:ascii="Century Gothic" w:hAnsi="Century Gothic"/>
        </w:rPr>
      </w:pPr>
      <w:r>
        <w:rPr>
          <w:rFonts w:ascii="Century Gothic" w:hAnsi="Century Gothic"/>
          <w:noProof/>
        </w:rPr>
        <w:drawing>
          <wp:inline distT="0" distB="0" distL="0" distR="0" wp14:anchorId="29520CB2" wp14:editId="771CAB3A">
            <wp:extent cx="3074234" cy="3627120"/>
            <wp:effectExtent l="0" t="0" r="0" b="0"/>
            <wp:docPr id="917294350" name="Picture 15" descr="A doorway open to a small corrid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294350" name="Picture 15" descr="A doorway open to a small corridor. "/>
                    <pic:cNvPicPr/>
                  </pic:nvPicPr>
                  <pic:blipFill rotWithShape="1">
                    <a:blip r:embed="rId29" cstate="print">
                      <a:extLst>
                        <a:ext uri="{28A0092B-C50C-407E-A947-70E740481C1C}">
                          <a14:useLocalDpi xmlns:a14="http://schemas.microsoft.com/office/drawing/2010/main" val="0"/>
                        </a:ext>
                      </a:extLst>
                    </a:blip>
                    <a:srcRect l="398" t="11766" r="13849" b="12355"/>
                    <a:stretch/>
                  </pic:blipFill>
                  <pic:spPr bwMode="auto">
                    <a:xfrm>
                      <a:off x="0" y="0"/>
                      <a:ext cx="3081030" cy="3635139"/>
                    </a:xfrm>
                    <a:prstGeom prst="rect">
                      <a:avLst/>
                    </a:prstGeom>
                    <a:ln>
                      <a:noFill/>
                    </a:ln>
                    <a:extLst>
                      <a:ext uri="{53640926-AAD7-44D8-BBD7-CCE9431645EC}">
                        <a14:shadowObscured xmlns:a14="http://schemas.microsoft.com/office/drawing/2010/main"/>
                      </a:ext>
                    </a:extLst>
                  </pic:spPr>
                </pic:pic>
              </a:graphicData>
            </a:graphic>
          </wp:inline>
        </w:drawing>
      </w:r>
      <w:r w:rsidR="00C17099">
        <w:rPr>
          <w:rFonts w:ascii="Century Gothic" w:hAnsi="Century Gothic"/>
        </w:rPr>
        <w:t xml:space="preserve">   </w:t>
      </w:r>
      <w:r w:rsidR="00C17099">
        <w:rPr>
          <w:rFonts w:ascii="Century Gothic" w:hAnsi="Century Gothic"/>
          <w:noProof/>
        </w:rPr>
        <w:drawing>
          <wp:inline distT="0" distB="0" distL="0" distR="0" wp14:anchorId="7E7754C0" wp14:editId="228A6F35">
            <wp:extent cx="2124075" cy="2238375"/>
            <wp:effectExtent l="0" t="0" r="9525" b="9525"/>
            <wp:docPr id="1025061395" name="Picture 16" descr="A sign with the toilets symbol and the words &quot;Toilet this wa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061395" name="Picture 16" descr="A sign with the toilets symbol and the words &quot;Toilet this way&quot;"/>
                    <pic:cNvPicPr/>
                  </pic:nvPicPr>
                  <pic:blipFill>
                    <a:blip r:embed="rId30">
                      <a:extLst>
                        <a:ext uri="{28A0092B-C50C-407E-A947-70E740481C1C}">
                          <a14:useLocalDpi xmlns:a14="http://schemas.microsoft.com/office/drawing/2010/main" val="0"/>
                        </a:ext>
                      </a:extLst>
                    </a:blip>
                    <a:stretch>
                      <a:fillRect/>
                    </a:stretch>
                  </pic:blipFill>
                  <pic:spPr>
                    <a:xfrm>
                      <a:off x="0" y="0"/>
                      <a:ext cx="2124075" cy="2238375"/>
                    </a:xfrm>
                    <a:prstGeom prst="rect">
                      <a:avLst/>
                    </a:prstGeom>
                  </pic:spPr>
                </pic:pic>
              </a:graphicData>
            </a:graphic>
          </wp:inline>
        </w:drawing>
      </w:r>
    </w:p>
    <w:p w14:paraId="2377E600" w14:textId="77777777" w:rsidR="00C17099" w:rsidRDefault="00C17099" w:rsidP="00AF3C13">
      <w:pPr>
        <w:rPr>
          <w:rFonts w:ascii="Century Gothic" w:hAnsi="Century Gothic"/>
        </w:rPr>
      </w:pPr>
    </w:p>
    <w:p w14:paraId="4A9B8758" w14:textId="25CAA7A6" w:rsidR="00C17099" w:rsidRDefault="00C17099" w:rsidP="00AF3C13">
      <w:pPr>
        <w:rPr>
          <w:rFonts w:ascii="Century Gothic" w:hAnsi="Century Gothic"/>
        </w:rPr>
      </w:pPr>
      <w:r>
        <w:rPr>
          <w:rFonts w:ascii="Century Gothic" w:hAnsi="Century Gothic"/>
        </w:rPr>
        <w:t xml:space="preserve">The </w:t>
      </w:r>
      <w:r w:rsidR="000244F0">
        <w:rPr>
          <w:rFonts w:ascii="Century Gothic" w:hAnsi="Century Gothic"/>
        </w:rPr>
        <w:t xml:space="preserve">toilet is a larger cubicle that might be suitable for some wheelchairs, but it does not have an emergency cord or handrails to transfer. If you need an accessible toilet, ask the staff to direct you to Stockbridge Library. This is just over the road from </w:t>
      </w:r>
      <w:proofErr w:type="spellStart"/>
      <w:r w:rsidR="000244F0">
        <w:rPr>
          <w:rFonts w:ascii="Century Gothic" w:hAnsi="Century Gothic"/>
        </w:rPr>
        <w:t>Patriothall</w:t>
      </w:r>
      <w:proofErr w:type="spellEnd"/>
      <w:r w:rsidR="000244F0">
        <w:rPr>
          <w:rFonts w:ascii="Century Gothic" w:hAnsi="Century Gothic"/>
        </w:rPr>
        <w:t xml:space="preserve">. </w:t>
      </w:r>
    </w:p>
    <w:p w14:paraId="7B21FC9E" w14:textId="3C852802" w:rsidR="00F869BE" w:rsidRDefault="00F869BE" w:rsidP="00AF3C13">
      <w:pPr>
        <w:rPr>
          <w:rFonts w:ascii="Century Gothic" w:hAnsi="Century Gothic"/>
        </w:rPr>
      </w:pPr>
      <w:r>
        <w:rPr>
          <w:rFonts w:ascii="Century Gothic" w:hAnsi="Century Gothic"/>
        </w:rPr>
        <w:t>Images of the toilet:</w:t>
      </w:r>
    </w:p>
    <w:p w14:paraId="3E3B5592" w14:textId="78D34CBD" w:rsidR="00F869BE" w:rsidRDefault="006136C7" w:rsidP="00AF3C13">
      <w:pPr>
        <w:rPr>
          <w:rFonts w:ascii="Century Gothic" w:hAnsi="Century Gothic"/>
        </w:rPr>
      </w:pPr>
      <w:r>
        <w:rPr>
          <w:rFonts w:ascii="Century Gothic" w:hAnsi="Century Gothic"/>
          <w:noProof/>
        </w:rPr>
        <w:lastRenderedPageBreak/>
        <w:drawing>
          <wp:inline distT="0" distB="0" distL="0" distR="0" wp14:anchorId="084C0CFC" wp14:editId="46901212">
            <wp:extent cx="3730792" cy="2798017"/>
            <wp:effectExtent l="9208" t="0" r="0" b="0"/>
            <wp:docPr id="139849681" name="Picture 18" descr="A bathroom with a sink and a toil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49681" name="Picture 18" descr="A bathroom with a sink and a toilet&#10;"/>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3760444" cy="2820256"/>
                    </a:xfrm>
                    <a:prstGeom prst="rect">
                      <a:avLst/>
                    </a:prstGeom>
                  </pic:spPr>
                </pic:pic>
              </a:graphicData>
            </a:graphic>
          </wp:inline>
        </w:drawing>
      </w:r>
      <w:r>
        <w:rPr>
          <w:rFonts w:ascii="Century Gothic" w:hAnsi="Century Gothic"/>
          <w:noProof/>
        </w:rPr>
        <w:drawing>
          <wp:inline distT="0" distB="0" distL="0" distR="0" wp14:anchorId="21F7CEC6" wp14:editId="63EAECEC">
            <wp:extent cx="3749175" cy="2811804"/>
            <wp:effectExtent l="0" t="7620" r="0" b="0"/>
            <wp:docPr id="1433806341" name="Picture 17" descr="A bathroom with a sink and toil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06341" name="Picture 17" descr="A bathroom with a sink and toilet&#10;"/>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3753953" cy="2815388"/>
                    </a:xfrm>
                    <a:prstGeom prst="rect">
                      <a:avLst/>
                    </a:prstGeom>
                  </pic:spPr>
                </pic:pic>
              </a:graphicData>
            </a:graphic>
          </wp:inline>
        </w:drawing>
      </w:r>
    </w:p>
    <w:p w14:paraId="7375D897" w14:textId="63F08D1A" w:rsidR="0053051D" w:rsidRDefault="0053051D" w:rsidP="00AF3C13">
      <w:pPr>
        <w:rPr>
          <w:rFonts w:ascii="Century Gothic" w:hAnsi="Century Gothic"/>
        </w:rPr>
      </w:pPr>
      <w:r>
        <w:rPr>
          <w:rFonts w:ascii="Century Gothic" w:hAnsi="Century Gothic"/>
        </w:rPr>
        <w:t xml:space="preserve">Don’t forget to leave us feedback! You </w:t>
      </w:r>
      <w:r w:rsidR="00B940BD">
        <w:rPr>
          <w:rFonts w:ascii="Century Gothic" w:hAnsi="Century Gothic"/>
        </w:rPr>
        <w:t>can leave us a note on the feedback wall</w:t>
      </w:r>
      <w:r w:rsidR="000758AA">
        <w:rPr>
          <w:rFonts w:ascii="Century Gothic" w:hAnsi="Century Gothic"/>
        </w:rPr>
        <w:t xml:space="preserve">, or you can write in our </w:t>
      </w:r>
      <w:proofErr w:type="gramStart"/>
      <w:r w:rsidR="000758AA">
        <w:rPr>
          <w:rFonts w:ascii="Century Gothic" w:hAnsi="Century Gothic"/>
        </w:rPr>
        <w:t>visitors</w:t>
      </w:r>
      <w:proofErr w:type="gramEnd"/>
      <w:r w:rsidR="000758AA">
        <w:rPr>
          <w:rFonts w:ascii="Century Gothic" w:hAnsi="Century Gothic"/>
        </w:rPr>
        <w:t xml:space="preserve"> book:</w:t>
      </w:r>
    </w:p>
    <w:p w14:paraId="1B3CD633" w14:textId="5E9FF712" w:rsidR="007B270D" w:rsidRDefault="00B940BD" w:rsidP="00AF3C13">
      <w:pPr>
        <w:rPr>
          <w:rFonts w:ascii="Century Gothic" w:hAnsi="Century Gothic"/>
        </w:rPr>
      </w:pPr>
      <w:r>
        <w:rPr>
          <w:rFonts w:ascii="Century Gothic" w:hAnsi="Century Gothic"/>
          <w:noProof/>
        </w:rPr>
        <w:drawing>
          <wp:inline distT="0" distB="0" distL="0" distR="0" wp14:anchorId="3083548C" wp14:editId="767CC4EC">
            <wp:extent cx="3183916" cy="2820276"/>
            <wp:effectExtent l="0" t="8573" r="7938" b="7937"/>
            <wp:docPr id="1115847541" name="Picture 19" descr="A white board with sticky notes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47541" name="Picture 19" descr="A white board with sticky notes on it"/>
                    <pic:cNvPicPr/>
                  </pic:nvPicPr>
                  <pic:blipFill rotWithShape="1">
                    <a:blip r:embed="rId33" cstate="print">
                      <a:extLst>
                        <a:ext uri="{28A0092B-C50C-407E-A947-70E740481C1C}">
                          <a14:useLocalDpi xmlns:a14="http://schemas.microsoft.com/office/drawing/2010/main" val="0"/>
                        </a:ext>
                      </a:extLst>
                    </a:blip>
                    <a:srcRect t="-449" r="14952" b="-1"/>
                    <a:stretch/>
                  </pic:blipFill>
                  <pic:spPr bwMode="auto">
                    <a:xfrm rot="5400000">
                      <a:off x="0" y="0"/>
                      <a:ext cx="3191698" cy="2827170"/>
                    </a:xfrm>
                    <a:prstGeom prst="rect">
                      <a:avLst/>
                    </a:prstGeom>
                    <a:ln>
                      <a:noFill/>
                    </a:ln>
                    <a:extLst>
                      <a:ext uri="{53640926-AAD7-44D8-BBD7-CCE9431645EC}">
                        <a14:shadowObscured xmlns:a14="http://schemas.microsoft.com/office/drawing/2010/main"/>
                      </a:ext>
                    </a:extLst>
                  </pic:spPr>
                </pic:pic>
              </a:graphicData>
            </a:graphic>
          </wp:inline>
        </w:drawing>
      </w:r>
      <w:r w:rsidR="000758AA">
        <w:rPr>
          <w:rFonts w:ascii="Century Gothic" w:hAnsi="Century Gothic"/>
        </w:rPr>
        <w:t xml:space="preserve"> </w:t>
      </w:r>
      <w:r w:rsidR="000758AA">
        <w:rPr>
          <w:rFonts w:ascii="Century Gothic" w:hAnsi="Century Gothic"/>
          <w:noProof/>
        </w:rPr>
        <w:drawing>
          <wp:inline distT="0" distB="0" distL="0" distR="0" wp14:anchorId="39D648F4" wp14:editId="6BEEA2B1">
            <wp:extent cx="2634606" cy="2983124"/>
            <wp:effectExtent l="0" t="0" r="0" b="8255"/>
            <wp:docPr id="754099076" name="Picture 20" descr="A black book with a sign that says &quot;Please sign our visitors boo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099076" name="Picture 20" descr="A black book with a sign that says &quot;Please sign our visitors book!&quo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44398" cy="2994212"/>
                    </a:xfrm>
                    <a:prstGeom prst="rect">
                      <a:avLst/>
                    </a:prstGeom>
                  </pic:spPr>
                </pic:pic>
              </a:graphicData>
            </a:graphic>
          </wp:inline>
        </w:drawing>
      </w:r>
    </w:p>
    <w:p w14:paraId="11C99C50" w14:textId="77777777" w:rsidR="000758AA" w:rsidRDefault="000758AA" w:rsidP="00AF3C13">
      <w:pPr>
        <w:rPr>
          <w:rFonts w:ascii="Century Gothic" w:hAnsi="Century Gothic"/>
        </w:rPr>
      </w:pPr>
    </w:p>
    <w:p w14:paraId="4F329D01" w14:textId="77777777" w:rsidR="000758AA" w:rsidRDefault="000758AA" w:rsidP="00AF3C13">
      <w:pPr>
        <w:rPr>
          <w:rFonts w:ascii="Century Gothic" w:hAnsi="Century Gothic"/>
        </w:rPr>
      </w:pPr>
    </w:p>
    <w:p w14:paraId="6E2A4366" w14:textId="680005C9" w:rsidR="0053051D" w:rsidRDefault="007B270D" w:rsidP="00AF3C13">
      <w:pPr>
        <w:rPr>
          <w:rFonts w:ascii="Century Gothic" w:hAnsi="Century Gothic"/>
        </w:rPr>
      </w:pPr>
      <w:r w:rsidRPr="000758AA">
        <w:rPr>
          <w:rFonts w:ascii="Century Gothic" w:hAnsi="Century Gothic"/>
          <w:b/>
          <w:bCs/>
          <w:sz w:val="32"/>
          <w:szCs w:val="32"/>
        </w:rPr>
        <w:t xml:space="preserve">Thank you for visiting Neuk Perspectives! </w:t>
      </w:r>
      <w:r w:rsidR="00EF6EB6" w:rsidRPr="000758AA">
        <w:rPr>
          <w:rFonts w:ascii="Century Gothic" w:hAnsi="Century Gothic"/>
          <w:b/>
          <w:bCs/>
          <w:sz w:val="32"/>
          <w:szCs w:val="32"/>
        </w:rPr>
        <w:t xml:space="preserve"> </w:t>
      </w:r>
    </w:p>
    <w:sectPr w:rsidR="0053051D" w:rsidSect="000758AA">
      <w:footerReference w:type="default" r:id="rId35"/>
      <w:pgSz w:w="11906" w:h="16838"/>
      <w:pgMar w:top="1440" w:right="1440" w:bottom="156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8AA49F6" w14:textId="77777777" w:rsidR="00F869BE" w:rsidRDefault="00F869BE" w:rsidP="00F869BE">
      <w:pPr>
        <w:spacing w:after="0" w:line="240" w:lineRule="auto"/>
      </w:pPr>
      <w:r>
        <w:separator/>
      </w:r>
    </w:p>
  </w:endnote>
  <w:endnote w:type="continuationSeparator" w:id="0">
    <w:p w14:paraId="461F9089" w14:textId="77777777" w:rsidR="00F869BE" w:rsidRDefault="00F869BE" w:rsidP="00F869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Inconstant Ascender 25">
    <w:panose1 w:val="00000000000000000000"/>
    <w:charset w:val="00"/>
    <w:family w:val="modern"/>
    <w:notTrueType/>
    <w:pitch w:val="variable"/>
    <w:sig w:usb0="A10000FF" w:usb1="4000204B" w:usb2="00000000" w:usb3="00000000" w:csb0="00000193" w:csb1="00000000"/>
  </w:font>
  <w:font w:name="Aptos Display">
    <w:charset w:val="00"/>
    <w:family w:val="swiss"/>
    <w:pitch w:val="variable"/>
    <w:sig w:usb0="20000287" w:usb1="00000003" w:usb2="0000000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9994872"/>
      <w:docPartObj>
        <w:docPartGallery w:val="Page Numbers (Bottom of Page)"/>
        <w:docPartUnique/>
      </w:docPartObj>
    </w:sdtPr>
    <w:sdtEndPr/>
    <w:sdtContent>
      <w:p w14:paraId="373E1A39" w14:textId="3DE46855" w:rsidR="00F869BE" w:rsidRDefault="00F869BE">
        <w:pPr>
          <w:pStyle w:val="Footer"/>
          <w:jc w:val="right"/>
        </w:pPr>
        <w:r>
          <w:fldChar w:fldCharType="begin"/>
        </w:r>
        <w:r>
          <w:instrText>PAGE   \* MERGEFORMAT</w:instrText>
        </w:r>
        <w:r>
          <w:fldChar w:fldCharType="separate"/>
        </w:r>
        <w:r>
          <w:t>2</w:t>
        </w:r>
        <w:r>
          <w:fldChar w:fldCharType="end"/>
        </w:r>
      </w:p>
    </w:sdtContent>
  </w:sdt>
  <w:p w14:paraId="01F1DDAC" w14:textId="77777777" w:rsidR="00F869BE" w:rsidRDefault="00F869B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C76634C" w14:textId="77777777" w:rsidR="00F869BE" w:rsidRDefault="00F869BE" w:rsidP="00F869BE">
      <w:pPr>
        <w:spacing w:after="0" w:line="240" w:lineRule="auto"/>
      </w:pPr>
      <w:r>
        <w:separator/>
      </w:r>
    </w:p>
  </w:footnote>
  <w:footnote w:type="continuationSeparator" w:id="0">
    <w:p w14:paraId="66C2C2F3" w14:textId="77777777" w:rsidR="00F869BE" w:rsidRDefault="00F869BE" w:rsidP="00F869B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7264"/>
    <w:rsid w:val="000244F0"/>
    <w:rsid w:val="000658F2"/>
    <w:rsid w:val="00067DAD"/>
    <w:rsid w:val="000758AA"/>
    <w:rsid w:val="00102D76"/>
    <w:rsid w:val="0015465D"/>
    <w:rsid w:val="001616FD"/>
    <w:rsid w:val="00221CA6"/>
    <w:rsid w:val="00246596"/>
    <w:rsid w:val="002A1BE8"/>
    <w:rsid w:val="002C6C4A"/>
    <w:rsid w:val="002E12A7"/>
    <w:rsid w:val="00316853"/>
    <w:rsid w:val="00383DB2"/>
    <w:rsid w:val="0046172F"/>
    <w:rsid w:val="00483469"/>
    <w:rsid w:val="004C744D"/>
    <w:rsid w:val="00511AF4"/>
    <w:rsid w:val="00512F3A"/>
    <w:rsid w:val="00524A02"/>
    <w:rsid w:val="0053051D"/>
    <w:rsid w:val="00532044"/>
    <w:rsid w:val="005B31C4"/>
    <w:rsid w:val="005C7264"/>
    <w:rsid w:val="005E036D"/>
    <w:rsid w:val="006136C7"/>
    <w:rsid w:val="00692037"/>
    <w:rsid w:val="007B270D"/>
    <w:rsid w:val="008A3800"/>
    <w:rsid w:val="008D5B0F"/>
    <w:rsid w:val="008E783F"/>
    <w:rsid w:val="009624C3"/>
    <w:rsid w:val="00AB531E"/>
    <w:rsid w:val="00AB7A42"/>
    <w:rsid w:val="00AF3C13"/>
    <w:rsid w:val="00B027E9"/>
    <w:rsid w:val="00B940BD"/>
    <w:rsid w:val="00BE7AB5"/>
    <w:rsid w:val="00C10D89"/>
    <w:rsid w:val="00C17099"/>
    <w:rsid w:val="00C470A2"/>
    <w:rsid w:val="00CB0A76"/>
    <w:rsid w:val="00D674BC"/>
    <w:rsid w:val="00D9265E"/>
    <w:rsid w:val="00DB4D2E"/>
    <w:rsid w:val="00DB79F5"/>
    <w:rsid w:val="00DE5F46"/>
    <w:rsid w:val="00E243B9"/>
    <w:rsid w:val="00E4495B"/>
    <w:rsid w:val="00EF6EB6"/>
    <w:rsid w:val="00F106D5"/>
    <w:rsid w:val="00F149B8"/>
    <w:rsid w:val="00F23DC2"/>
    <w:rsid w:val="00F869B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7B92E2"/>
  <w15:chartTrackingRefBased/>
  <w15:docId w15:val="{C95A0130-4B08-4F7A-A7A2-77E1620F4F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869BE"/>
    <w:pPr>
      <w:keepNext/>
      <w:keepLines/>
      <w:spacing w:before="360" w:after="80"/>
      <w:outlineLvl w:val="0"/>
    </w:pPr>
    <w:rPr>
      <w:rFonts w:ascii="Inconstant Ascender 25" w:hAnsi="Inconstant Ascender 25"/>
      <w:sz w:val="44"/>
      <w:szCs w:val="44"/>
    </w:rPr>
  </w:style>
  <w:style w:type="paragraph" w:styleId="Heading2">
    <w:name w:val="heading 2"/>
    <w:basedOn w:val="Normal"/>
    <w:next w:val="Normal"/>
    <w:link w:val="Heading2Char"/>
    <w:uiPriority w:val="9"/>
    <w:unhideWhenUsed/>
    <w:qFormat/>
    <w:rsid w:val="00C10D89"/>
    <w:pPr>
      <w:outlineLvl w:val="1"/>
    </w:pPr>
    <w:rPr>
      <w:rFonts w:ascii="Inconstant Ascender 25" w:hAnsi="Inconstant Ascender 25"/>
      <w:sz w:val="32"/>
      <w:szCs w:val="32"/>
    </w:rPr>
  </w:style>
  <w:style w:type="paragraph" w:styleId="Heading3">
    <w:name w:val="heading 3"/>
    <w:basedOn w:val="Normal"/>
    <w:next w:val="Normal"/>
    <w:link w:val="Heading3Char"/>
    <w:uiPriority w:val="9"/>
    <w:semiHidden/>
    <w:unhideWhenUsed/>
    <w:qFormat/>
    <w:rsid w:val="005C7264"/>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C7264"/>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C726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C726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C726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C726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C726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869BE"/>
    <w:rPr>
      <w:rFonts w:ascii="Inconstant Ascender 25" w:hAnsi="Inconstant Ascender 25"/>
      <w:sz w:val="44"/>
      <w:szCs w:val="44"/>
    </w:rPr>
  </w:style>
  <w:style w:type="character" w:customStyle="1" w:styleId="Heading2Char">
    <w:name w:val="Heading 2 Char"/>
    <w:basedOn w:val="DefaultParagraphFont"/>
    <w:link w:val="Heading2"/>
    <w:uiPriority w:val="9"/>
    <w:rsid w:val="00C10D89"/>
    <w:rPr>
      <w:rFonts w:ascii="Inconstant Ascender 25" w:hAnsi="Inconstant Ascender 25"/>
      <w:sz w:val="32"/>
      <w:szCs w:val="32"/>
    </w:rPr>
  </w:style>
  <w:style w:type="character" w:customStyle="1" w:styleId="Heading3Char">
    <w:name w:val="Heading 3 Char"/>
    <w:basedOn w:val="DefaultParagraphFont"/>
    <w:link w:val="Heading3"/>
    <w:uiPriority w:val="9"/>
    <w:semiHidden/>
    <w:rsid w:val="005C726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C726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C726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C726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C726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C726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C7264"/>
    <w:rPr>
      <w:rFonts w:eastAsiaTheme="majorEastAsia" w:cstheme="majorBidi"/>
      <w:color w:val="272727" w:themeColor="text1" w:themeTint="D8"/>
    </w:rPr>
  </w:style>
  <w:style w:type="paragraph" w:styleId="Title">
    <w:name w:val="Title"/>
    <w:basedOn w:val="Normal"/>
    <w:next w:val="Normal"/>
    <w:link w:val="TitleChar"/>
    <w:uiPriority w:val="10"/>
    <w:qFormat/>
    <w:rsid w:val="005C726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C726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C7264"/>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C726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C7264"/>
    <w:pPr>
      <w:spacing w:before="160"/>
      <w:jc w:val="center"/>
    </w:pPr>
    <w:rPr>
      <w:i/>
      <w:iCs/>
      <w:color w:val="404040" w:themeColor="text1" w:themeTint="BF"/>
    </w:rPr>
  </w:style>
  <w:style w:type="character" w:customStyle="1" w:styleId="QuoteChar">
    <w:name w:val="Quote Char"/>
    <w:basedOn w:val="DefaultParagraphFont"/>
    <w:link w:val="Quote"/>
    <w:uiPriority w:val="29"/>
    <w:rsid w:val="005C7264"/>
    <w:rPr>
      <w:i/>
      <w:iCs/>
      <w:color w:val="404040" w:themeColor="text1" w:themeTint="BF"/>
    </w:rPr>
  </w:style>
  <w:style w:type="paragraph" w:styleId="ListParagraph">
    <w:name w:val="List Paragraph"/>
    <w:basedOn w:val="Normal"/>
    <w:uiPriority w:val="34"/>
    <w:qFormat/>
    <w:rsid w:val="005C7264"/>
    <w:pPr>
      <w:ind w:left="720"/>
      <w:contextualSpacing/>
    </w:pPr>
  </w:style>
  <w:style w:type="character" w:styleId="IntenseEmphasis">
    <w:name w:val="Intense Emphasis"/>
    <w:basedOn w:val="DefaultParagraphFont"/>
    <w:uiPriority w:val="21"/>
    <w:qFormat/>
    <w:rsid w:val="005C7264"/>
    <w:rPr>
      <w:i/>
      <w:iCs/>
      <w:color w:val="0F4761" w:themeColor="accent1" w:themeShade="BF"/>
    </w:rPr>
  </w:style>
  <w:style w:type="paragraph" w:styleId="IntenseQuote">
    <w:name w:val="Intense Quote"/>
    <w:basedOn w:val="Normal"/>
    <w:next w:val="Normal"/>
    <w:link w:val="IntenseQuoteChar"/>
    <w:uiPriority w:val="30"/>
    <w:qFormat/>
    <w:rsid w:val="005C726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C7264"/>
    <w:rPr>
      <w:i/>
      <w:iCs/>
      <w:color w:val="0F4761" w:themeColor="accent1" w:themeShade="BF"/>
    </w:rPr>
  </w:style>
  <w:style w:type="character" w:styleId="IntenseReference">
    <w:name w:val="Intense Reference"/>
    <w:basedOn w:val="DefaultParagraphFont"/>
    <w:uiPriority w:val="32"/>
    <w:qFormat/>
    <w:rsid w:val="005C7264"/>
    <w:rPr>
      <w:b/>
      <w:bCs/>
      <w:smallCaps/>
      <w:color w:val="0F4761" w:themeColor="accent1" w:themeShade="BF"/>
      <w:spacing w:val="5"/>
    </w:rPr>
  </w:style>
  <w:style w:type="paragraph" w:styleId="Header">
    <w:name w:val="header"/>
    <w:basedOn w:val="Normal"/>
    <w:link w:val="HeaderChar"/>
    <w:uiPriority w:val="99"/>
    <w:unhideWhenUsed/>
    <w:rsid w:val="00F869BE"/>
    <w:pPr>
      <w:tabs>
        <w:tab w:val="center" w:pos="4513"/>
        <w:tab w:val="right" w:pos="9026"/>
      </w:tabs>
      <w:spacing w:after="0" w:line="240" w:lineRule="auto"/>
    </w:pPr>
  </w:style>
  <w:style w:type="character" w:customStyle="1" w:styleId="HeaderChar">
    <w:name w:val="Header Char"/>
    <w:basedOn w:val="DefaultParagraphFont"/>
    <w:link w:val="Header"/>
    <w:uiPriority w:val="99"/>
    <w:rsid w:val="00F869BE"/>
  </w:style>
  <w:style w:type="paragraph" w:styleId="Footer">
    <w:name w:val="footer"/>
    <w:basedOn w:val="Normal"/>
    <w:link w:val="FooterChar"/>
    <w:uiPriority w:val="99"/>
    <w:unhideWhenUsed/>
    <w:rsid w:val="00F869BE"/>
    <w:pPr>
      <w:tabs>
        <w:tab w:val="center" w:pos="4513"/>
        <w:tab w:val="right" w:pos="9026"/>
      </w:tabs>
      <w:spacing w:after="0" w:line="240" w:lineRule="auto"/>
    </w:pPr>
  </w:style>
  <w:style w:type="character" w:customStyle="1" w:styleId="FooterChar">
    <w:name w:val="Footer Char"/>
    <w:basedOn w:val="DefaultParagraphFont"/>
    <w:link w:val="Footer"/>
    <w:uiPriority w:val="99"/>
    <w:rsid w:val="00F869BE"/>
  </w:style>
  <w:style w:type="paragraph" w:styleId="Caption">
    <w:name w:val="caption"/>
    <w:basedOn w:val="Normal"/>
    <w:next w:val="Normal"/>
    <w:uiPriority w:val="35"/>
    <w:unhideWhenUsed/>
    <w:qFormat/>
    <w:rsid w:val="00DB4D2E"/>
    <w:pPr>
      <w:spacing w:after="200" w:line="240" w:lineRule="auto"/>
    </w:pPr>
    <w:rPr>
      <w:i/>
      <w:iCs/>
      <w:color w:val="0E2841"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jpeg"/><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1.jp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2" Type="http://schemas.openxmlformats.org/officeDocument/2006/relationships/settings" Target="setting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styles" Target="styles.xml"/><Relationship Id="rId6" Type="http://schemas.openxmlformats.org/officeDocument/2006/relationships/hyperlink" Target="https://maps.app.goo.gl/kHC8mmZs5VexuXsk8" TargetMode="External"/><Relationship Id="rId11" Type="http://schemas.openxmlformats.org/officeDocument/2006/relationships/image" Target="media/image5.jp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fontTable" Target="fontTable.xml"/><Relationship Id="rId10" Type="http://schemas.openxmlformats.org/officeDocument/2006/relationships/image" Target="media/image4.jp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g"/><Relationship Id="rId35" Type="http://schemas.openxmlformats.org/officeDocument/2006/relationships/footer" Target="footer1.xml"/><Relationship Id="rId8" Type="http://schemas.openxmlformats.org/officeDocument/2006/relationships/image" Target="media/image2.jp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992</TotalTime>
  <Pages>13</Pages>
  <Words>626</Words>
  <Characters>3572</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Tzipporah Johnston</dc:creator>
  <cp:keywords/>
  <dc:description/>
  <cp:lastModifiedBy>Tzipporah Johnston</cp:lastModifiedBy>
  <cp:revision>50</cp:revision>
  <dcterms:created xsi:type="dcterms:W3CDTF">2024-07-04T17:48:00Z</dcterms:created>
  <dcterms:modified xsi:type="dcterms:W3CDTF">2024-07-11T13:38:00Z</dcterms:modified>
</cp:coreProperties>
</file>